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30"/>
        <w:gridCol w:w="1844"/>
        <w:gridCol w:w="849"/>
        <w:gridCol w:w="540"/>
        <w:gridCol w:w="1543"/>
        <w:gridCol w:w="165"/>
        <w:gridCol w:w="272"/>
        <w:gridCol w:w="669"/>
        <w:gridCol w:w="410"/>
        <w:gridCol w:w="511"/>
        <w:gridCol w:w="1014"/>
      </w:tblGrid>
      <w:tr w:rsidR="001543AE" w:rsidRPr="004E503E" w:rsidTr="004E503E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4E503E" w:rsidRDefault="001543AE" w:rsidP="00836DEC">
            <w:pPr>
              <w:spacing w:after="60"/>
              <w:rPr>
                <w:lang w:val="sr-Cyrl-CS"/>
              </w:rPr>
            </w:pPr>
            <w:r w:rsidRPr="004E503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4E503E" w:rsidRDefault="00A90DC5" w:rsidP="002F4310">
            <w:pPr>
              <w:spacing w:after="60"/>
              <w:rPr>
                <w:lang w:val="sr-Cyrl-CS"/>
              </w:rPr>
            </w:pPr>
            <w:hyperlink r:id="rId5" w:history="1">
              <w:r w:rsidR="003A3839" w:rsidRPr="004E503E">
                <w:rPr>
                  <w:rStyle w:val="Hyperlink"/>
                  <w:lang w:val="sr-Cyrl-CS"/>
                </w:rPr>
                <w:t>Александра Дороњски</w:t>
              </w:r>
            </w:hyperlink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4E503E" w:rsidRPr="004E503E" w:rsidRDefault="004B6BFE" w:rsidP="004E503E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4E503E" w:rsidRPr="004E503E">
              <w:rPr>
                <w:lang w:val="sr-Cyrl-CS"/>
              </w:rPr>
              <w:t>едовни професор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Педијатрија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 xml:space="preserve">Година </w:t>
            </w:r>
          </w:p>
        </w:tc>
        <w:tc>
          <w:tcPr>
            <w:tcW w:w="1450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7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1032" w:type="pct"/>
            <w:gridSpan w:val="2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4E503E" w:rsidRPr="004E503E" w:rsidRDefault="004B6BFE" w:rsidP="004E503E">
            <w:pPr>
              <w:rPr>
                <w:lang w:val="sr-Cyrl-CS"/>
              </w:rPr>
            </w:pPr>
            <w:r>
              <w:rPr>
                <w:lang w:val="sr-Cyrl-CS"/>
              </w:rPr>
              <w:t>2007</w:t>
            </w:r>
            <w:r w:rsidR="004E503E" w:rsidRPr="004E503E">
              <w:rPr>
                <w:lang w:val="sr-Cyrl-CS"/>
              </w:rPr>
              <w:t>.</w:t>
            </w:r>
          </w:p>
        </w:tc>
        <w:tc>
          <w:tcPr>
            <w:tcW w:w="1450" w:type="pct"/>
            <w:gridSpan w:val="3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педијатрија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1032" w:type="pct"/>
            <w:gridSpan w:val="2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1997.</w:t>
            </w:r>
          </w:p>
        </w:tc>
        <w:tc>
          <w:tcPr>
            <w:tcW w:w="1450" w:type="pct"/>
            <w:gridSpan w:val="3"/>
          </w:tcPr>
          <w:p w:rsidR="004E503E" w:rsidRPr="004E503E" w:rsidRDefault="004E503E" w:rsidP="004E503E">
            <w:r w:rsidRPr="004E503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педијатрија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1032" w:type="pct"/>
            <w:gridSpan w:val="2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1988.</w:t>
            </w:r>
          </w:p>
        </w:tc>
        <w:tc>
          <w:tcPr>
            <w:tcW w:w="1450" w:type="pct"/>
            <w:gridSpan w:val="3"/>
          </w:tcPr>
          <w:p w:rsidR="004E503E" w:rsidRPr="004E503E" w:rsidRDefault="004E503E" w:rsidP="004E503E">
            <w:r w:rsidRPr="004E503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педијатрија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1032" w:type="pct"/>
            <w:gridSpan w:val="2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1994.</w:t>
            </w:r>
          </w:p>
        </w:tc>
        <w:tc>
          <w:tcPr>
            <w:tcW w:w="1450" w:type="pct"/>
            <w:gridSpan w:val="3"/>
          </w:tcPr>
          <w:p w:rsidR="004E503E" w:rsidRPr="004E503E" w:rsidRDefault="004E503E" w:rsidP="004E503E">
            <w:r w:rsidRPr="004E503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педијатрија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1032" w:type="pct"/>
            <w:gridSpan w:val="2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1981.</w:t>
            </w:r>
          </w:p>
        </w:tc>
        <w:tc>
          <w:tcPr>
            <w:tcW w:w="1450" w:type="pct"/>
            <w:gridSpan w:val="3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4E503E" w:rsidRPr="004E503E" w:rsidRDefault="004E503E" w:rsidP="004E503E">
            <w:pPr>
              <w:rPr>
                <w:lang w:val="sr-Cyrl-CS"/>
              </w:rPr>
            </w:pPr>
            <w:r w:rsidRPr="004E503E">
              <w:rPr>
                <w:lang w:val="sr-Cyrl-CS"/>
              </w:rPr>
              <w:t>Општа медицина</w:t>
            </w:r>
          </w:p>
        </w:tc>
      </w:tr>
      <w:tr w:rsidR="004E503E" w:rsidRPr="004E503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b/>
                <w:lang w:val="sr-Cyrl-CS"/>
              </w:rPr>
              <w:t>Списак дисертација</w:t>
            </w:r>
            <w:r w:rsidRPr="004E503E">
              <w:rPr>
                <w:b/>
              </w:rPr>
              <w:t xml:space="preserve">-докторских уметничких пројеката </w:t>
            </w:r>
            <w:r w:rsidRPr="004E503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249" w:type="pct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Р.Б.</w:t>
            </w:r>
          </w:p>
        </w:tc>
        <w:tc>
          <w:tcPr>
            <w:tcW w:w="2453" w:type="pct"/>
            <w:gridSpan w:val="4"/>
            <w:vAlign w:val="center"/>
          </w:tcPr>
          <w:p w:rsidR="004E503E" w:rsidRPr="004E503E" w:rsidRDefault="004E503E" w:rsidP="004E503E">
            <w:pPr>
              <w:spacing w:after="60"/>
            </w:pPr>
            <w:r w:rsidRPr="004E503E">
              <w:rPr>
                <w:lang w:val="sr-Cyrl-CS"/>
              </w:rPr>
              <w:t>Наслов дисертације</w:t>
            </w:r>
            <w:r w:rsidRPr="004E503E">
              <w:t xml:space="preserve">- докторског уметничког пројекта </w:t>
            </w:r>
          </w:p>
        </w:tc>
        <w:tc>
          <w:tcPr>
            <w:tcW w:w="1008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** одбрањена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249" w:type="pct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1.</w:t>
            </w:r>
          </w:p>
        </w:tc>
        <w:tc>
          <w:tcPr>
            <w:tcW w:w="2453" w:type="pct"/>
            <w:gridSpan w:val="4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НИВО ЕКСПРЕСИЈЕ ЦД 64 АНТИГЕНА НА НЕУТРОФИЛИМА КАО РАНИ БИОМАРКЕР У НОВОРОЂЕНАЧКОЈ ИНФЕКЦИЈИ И СЕПСИ</w:t>
            </w:r>
          </w:p>
        </w:tc>
        <w:tc>
          <w:tcPr>
            <w:tcW w:w="1008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Стојислав Коњевић</w:t>
            </w:r>
          </w:p>
        </w:tc>
        <w:tc>
          <w:tcPr>
            <w:tcW w:w="606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2017.</w:t>
            </w:r>
          </w:p>
        </w:tc>
        <w:tc>
          <w:tcPr>
            <w:tcW w:w="684" w:type="pct"/>
            <w:gridSpan w:val="2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249" w:type="pct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2.</w:t>
            </w:r>
          </w:p>
        </w:tc>
        <w:tc>
          <w:tcPr>
            <w:tcW w:w="2453" w:type="pct"/>
            <w:gridSpan w:val="4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ПРЕВРЕМЕНО РОЂЕЊЕ КАО ФАКТОР РИЗИКА ЗА ИЗМЕЊЕНУ ПЛУЋНУ ФУНКЦИЈУ КОД ШКОЛСКЕ ДЕЦЕ</w:t>
            </w:r>
          </w:p>
        </w:tc>
        <w:tc>
          <w:tcPr>
            <w:tcW w:w="1008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Милена Бјелица</w:t>
            </w:r>
          </w:p>
        </w:tc>
        <w:tc>
          <w:tcPr>
            <w:tcW w:w="606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2016.</w:t>
            </w:r>
          </w:p>
        </w:tc>
        <w:tc>
          <w:tcPr>
            <w:tcW w:w="684" w:type="pct"/>
            <w:gridSpan w:val="2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249" w:type="pct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3.</w:t>
            </w:r>
          </w:p>
        </w:tc>
        <w:tc>
          <w:tcPr>
            <w:tcW w:w="2453" w:type="pct"/>
            <w:gridSpan w:val="4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УЛТРАСОНОГРАФИЈА ПЛУЋА КАО ДИЈАГНОСТИЧКА МЕТОДА У НЕОНАТАЛНОЈ ИНТЕНЗИВНОЈ ЈЕДИНИЦИ</w:t>
            </w:r>
          </w:p>
        </w:tc>
        <w:tc>
          <w:tcPr>
            <w:tcW w:w="1008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Мирјана Петковић</w:t>
            </w:r>
          </w:p>
        </w:tc>
        <w:tc>
          <w:tcPr>
            <w:tcW w:w="606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2017.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249" w:type="pct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4.</w:t>
            </w:r>
          </w:p>
        </w:tc>
        <w:tc>
          <w:tcPr>
            <w:tcW w:w="2453" w:type="pct"/>
            <w:gridSpan w:val="4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ПРЕДИКТИВНИ МОДЕЛ ЗА НАСТАНАК БРОНХОПУЛМОНАЛНЕ ДИСПЛАЗИЈЕ КОД НОВОРОЂЕНЧАДИ ПОРОЂАЈНЕ МАСЕ ИСПОД 1500 ГРАМА.</w:t>
            </w:r>
          </w:p>
        </w:tc>
        <w:tc>
          <w:tcPr>
            <w:tcW w:w="1008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Гордана Вилотијевић Даутовић</w:t>
            </w:r>
          </w:p>
        </w:tc>
        <w:tc>
          <w:tcPr>
            <w:tcW w:w="606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2015.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249" w:type="pct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5.</w:t>
            </w:r>
          </w:p>
        </w:tc>
        <w:tc>
          <w:tcPr>
            <w:tcW w:w="2453" w:type="pct"/>
            <w:gridSpan w:val="4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ПЕРИНАТАЛНА АСФИКСИЈА И НЕУРОПРОТЕКТИВНИ ЕФЕКТИ ПРИМЕНЕ ХИПОТЕРМИЈЕ И ЕРИТРОПОЕТИНА</w:t>
            </w:r>
          </w:p>
        </w:tc>
        <w:tc>
          <w:tcPr>
            <w:tcW w:w="1008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Слободан Спасојевић</w:t>
            </w:r>
          </w:p>
        </w:tc>
        <w:tc>
          <w:tcPr>
            <w:tcW w:w="606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2012.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249" w:type="pct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6.</w:t>
            </w:r>
          </w:p>
        </w:tc>
        <w:tc>
          <w:tcPr>
            <w:tcW w:w="2453" w:type="pct"/>
            <w:gridSpan w:val="4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ЗНАЧАЈ ИНТЕРЛЕУКИНА -17 У ЈУВЕНИЛНОМ ИДИОПАТСКОМ АРТРИТИСУ</w:t>
            </w:r>
          </w:p>
        </w:tc>
        <w:tc>
          <w:tcPr>
            <w:tcW w:w="1008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Гордана Вијатов Ђурић</w:t>
            </w:r>
          </w:p>
        </w:tc>
        <w:tc>
          <w:tcPr>
            <w:tcW w:w="606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2011.</w:t>
            </w:r>
          </w:p>
        </w:tc>
      </w:tr>
      <w:tr w:rsidR="004E503E" w:rsidRPr="004E503E" w:rsidTr="004E503E">
        <w:trPr>
          <w:trHeight w:val="227"/>
          <w:jc w:val="center"/>
        </w:trPr>
        <w:tc>
          <w:tcPr>
            <w:tcW w:w="249" w:type="pct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7.</w:t>
            </w:r>
          </w:p>
        </w:tc>
        <w:tc>
          <w:tcPr>
            <w:tcW w:w="2453" w:type="pct"/>
            <w:gridSpan w:val="4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УТИЦАЈ ХИПОТЕРМИЈЕ И ЕРИТРОПОЕТИНА НА ОШТЕЋЕНЕ БУБРЕГЕ ПАЦОВА У ПЕРИНАТАЛНОЈ АСФИКСИЈИ</w:t>
            </w:r>
          </w:p>
        </w:tc>
        <w:tc>
          <w:tcPr>
            <w:tcW w:w="1008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Весна Стојановић</w:t>
            </w:r>
          </w:p>
        </w:tc>
        <w:tc>
          <w:tcPr>
            <w:tcW w:w="606" w:type="pct"/>
            <w:gridSpan w:val="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2010.</w:t>
            </w:r>
          </w:p>
        </w:tc>
      </w:tr>
      <w:tr w:rsidR="004E503E" w:rsidRPr="004E503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E503E" w:rsidRPr="004E503E" w:rsidRDefault="004E503E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*Година  у којој је дисертација</w:t>
            </w:r>
            <w:r w:rsidRPr="004E503E">
              <w:t xml:space="preserve">-докторски уметнички пројекат </w:t>
            </w:r>
            <w:r w:rsidRPr="004E503E">
              <w:rPr>
                <w:lang w:val="sr-Cyrl-CS"/>
              </w:rPr>
              <w:t xml:space="preserve"> пријављена</w:t>
            </w:r>
            <w:r w:rsidRPr="004E503E">
              <w:t xml:space="preserve">-пријављен </w:t>
            </w:r>
            <w:r w:rsidRPr="004E503E">
              <w:rPr>
                <w:lang w:val="sr-Cyrl-CS"/>
              </w:rPr>
              <w:t>(само за дисертације</w:t>
            </w:r>
            <w:r w:rsidRPr="004E503E">
              <w:t xml:space="preserve">-докторске уметничке пројекте </w:t>
            </w:r>
            <w:r w:rsidRPr="004E503E">
              <w:rPr>
                <w:lang w:val="sr-Cyrl-CS"/>
              </w:rPr>
              <w:t xml:space="preserve"> које су у току), ** Година у којој је дисертација</w:t>
            </w:r>
            <w:r w:rsidRPr="004E503E">
              <w:t xml:space="preserve">-докторски уметнички пројекат </w:t>
            </w:r>
            <w:r w:rsidRPr="004E503E">
              <w:rPr>
                <w:lang w:val="sr-Cyrl-CS"/>
              </w:rPr>
              <w:t xml:space="preserve"> одбрањена (само за дисертације</w:t>
            </w:r>
            <w:r w:rsidRPr="004E503E">
              <w:t xml:space="preserve">-докторско уметничке пројекте </w:t>
            </w:r>
            <w:r w:rsidRPr="004E503E">
              <w:rPr>
                <w:lang w:val="sr-Cyrl-CS"/>
              </w:rPr>
              <w:t xml:space="preserve"> из ранијег периода)</w:t>
            </w:r>
          </w:p>
        </w:tc>
      </w:tr>
      <w:tr w:rsidR="004E503E" w:rsidRPr="004E503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E503E" w:rsidRPr="004E503E" w:rsidRDefault="004E503E" w:rsidP="00A413A9">
            <w:pPr>
              <w:spacing w:after="60"/>
              <w:rPr>
                <w:b/>
              </w:rPr>
            </w:pPr>
            <w:r w:rsidRPr="004E503E">
              <w:rPr>
                <w:b/>
                <w:lang w:val="sr-Cyrl-CS"/>
              </w:rPr>
              <w:t>Категоризација публикације</w:t>
            </w:r>
            <w:r w:rsidRPr="004E503E">
              <w:rPr>
                <w:b/>
              </w:rPr>
              <w:t xml:space="preserve"> научних радова  из области датог студијског програма </w:t>
            </w:r>
            <w:r w:rsidRPr="004E503E">
              <w:rPr>
                <w:b/>
                <w:lang w:val="sr-Cyrl-CS"/>
              </w:rPr>
              <w:t xml:space="preserve"> према класификацији ре</w:t>
            </w:r>
            <w:r w:rsidRPr="004E503E">
              <w:rPr>
                <w:b/>
              </w:rPr>
              <w:t>с</w:t>
            </w:r>
            <w:r w:rsidRPr="004E503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E503E" w:rsidRPr="004E503E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4E503E" w:rsidRPr="004E503E" w:rsidRDefault="004E503E" w:rsidP="004E503E">
            <w:pPr>
              <w:spacing w:after="60"/>
              <w:ind w:left="-23"/>
              <w:jc w:val="center"/>
            </w:pPr>
            <w:r w:rsidRPr="004E503E">
              <w:t>Р.б.</w:t>
            </w:r>
          </w:p>
        </w:tc>
        <w:tc>
          <w:tcPr>
            <w:tcW w:w="3387" w:type="pct"/>
            <w:gridSpan w:val="6"/>
          </w:tcPr>
          <w:p w:rsidR="004E503E" w:rsidRPr="004E503E" w:rsidRDefault="004E503E" w:rsidP="004E503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E503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3"/>
          </w:tcPr>
          <w:p w:rsidR="004E503E" w:rsidRPr="004E503E" w:rsidRDefault="004E503E" w:rsidP="004E503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E503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E503E" w:rsidRPr="004E503E" w:rsidRDefault="004E503E" w:rsidP="004E503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E503E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4E503E" w:rsidRPr="004E503E" w:rsidRDefault="004E503E" w:rsidP="004E503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E503E">
              <w:rPr>
                <w:sz w:val="20"/>
                <w:szCs w:val="20"/>
              </w:rPr>
              <w:t>IF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1.</w:t>
            </w:r>
          </w:p>
        </w:tc>
        <w:tc>
          <w:tcPr>
            <w:tcW w:w="3387" w:type="pct"/>
            <w:gridSpan w:val="6"/>
          </w:tcPr>
          <w:p w:rsidR="00723ABC" w:rsidRPr="006969DB" w:rsidRDefault="00723ABC" w:rsidP="005B53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969DB">
              <w:rPr>
                <w:rFonts w:eastAsia="Times New Roman"/>
                <w:color w:val="000000"/>
                <w:lang w:val="en-US" w:eastAsia="en-US"/>
              </w:rPr>
              <w:t>Vilotijević-Dautović</w:t>
            </w:r>
            <w:proofErr w:type="spellEnd"/>
            <w:r w:rsidRPr="006969DB">
              <w:rPr>
                <w:rFonts w:eastAsia="Times New Roman"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968F0">
              <w:rPr>
                <w:rFonts w:eastAsia="Times New Roman"/>
                <w:b/>
                <w:color w:val="000000"/>
                <w:lang w:val="en-US" w:eastAsia="en-US"/>
              </w:rPr>
              <w:t>Doronjski</w:t>
            </w:r>
            <w:proofErr w:type="spellEnd"/>
            <w:r w:rsidRPr="000968F0">
              <w:rPr>
                <w:rFonts w:eastAsia="Times New Roman"/>
                <w:b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0968F0">
              <w:rPr>
                <w:rFonts w:eastAsia="Times New Roman"/>
                <w:color w:val="000000"/>
                <w:lang w:val="en-US" w:eastAsia="en-US"/>
              </w:rPr>
              <w:t>Vijatov-Đurić</w:t>
            </w:r>
            <w:proofErr w:type="spellEnd"/>
            <w:r w:rsidRPr="000968F0">
              <w:rPr>
                <w:rFonts w:eastAsia="Times New Roman"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6969DB">
              <w:rPr>
                <w:rFonts w:eastAsia="Times New Roman"/>
                <w:color w:val="000000"/>
                <w:lang w:val="en-US" w:eastAsia="en-US"/>
              </w:rPr>
              <w:t>Bjelica</w:t>
            </w:r>
            <w:proofErr w:type="spellEnd"/>
            <w:r w:rsidRPr="006969DB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6969DB">
                <w:rPr>
                  <w:rStyle w:val="Hyperlink"/>
                  <w:rFonts w:eastAsia="Times New Roman"/>
                  <w:lang w:val="en-US" w:eastAsia="en-US"/>
                </w:rPr>
                <w:t xml:space="preserve">Incidence of </w:t>
              </w:r>
              <w:proofErr w:type="spellStart"/>
              <w:r w:rsidRPr="006969DB">
                <w:rPr>
                  <w:rStyle w:val="Hyperlink"/>
                  <w:rFonts w:eastAsia="Times New Roman"/>
                  <w:lang w:val="en-US" w:eastAsia="en-US"/>
                </w:rPr>
                <w:t>bronchopulmonary</w:t>
              </w:r>
              <w:proofErr w:type="spellEnd"/>
              <w:r w:rsidRPr="006969DB">
                <w:rPr>
                  <w:rStyle w:val="Hyperlink"/>
                  <w:rFonts w:eastAsia="Times New Roman"/>
                  <w:lang w:val="en-US" w:eastAsia="en-US"/>
                </w:rPr>
                <w:t xml:space="preserve"> dysplasia and mortality of very low birth weight infants in </w:t>
              </w:r>
              <w:proofErr w:type="spellStart"/>
              <w:r w:rsidRPr="006969DB">
                <w:rPr>
                  <w:rStyle w:val="Hyperlink"/>
                  <w:rFonts w:eastAsia="Times New Roman"/>
                  <w:lang w:val="en-US" w:eastAsia="en-US"/>
                </w:rPr>
                <w:t>Vojvodina</w:t>
              </w:r>
              <w:proofErr w:type="spellEnd"/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2020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;148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(1-2):52-7.</w:t>
            </w:r>
          </w:p>
        </w:tc>
        <w:tc>
          <w:tcPr>
            <w:tcW w:w="496" w:type="pct"/>
            <w:gridSpan w:val="3"/>
            <w:vAlign w:val="center"/>
          </w:tcPr>
          <w:p w:rsidR="00723ABC" w:rsidRDefault="00723ABC" w:rsidP="005B538A">
            <w:pPr>
              <w:jc w:val="both"/>
            </w:pPr>
            <w:r>
              <w:t>163/169</w:t>
            </w:r>
          </w:p>
        </w:tc>
        <w:tc>
          <w:tcPr>
            <w:tcW w:w="413" w:type="pct"/>
            <w:gridSpan w:val="2"/>
            <w:vAlign w:val="center"/>
          </w:tcPr>
          <w:p w:rsidR="00723ABC" w:rsidRDefault="00723ABC" w:rsidP="005B538A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723ABC" w:rsidRDefault="00723ABC" w:rsidP="005B538A">
            <w:pPr>
              <w:jc w:val="both"/>
            </w:pPr>
            <w:r>
              <w:t>0.207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2.</w:t>
            </w:r>
          </w:p>
        </w:tc>
        <w:tc>
          <w:tcPr>
            <w:tcW w:w="3387" w:type="pct"/>
            <w:gridSpan w:val="6"/>
          </w:tcPr>
          <w:p w:rsidR="00723ABC" w:rsidRPr="00C57AB3" w:rsidRDefault="00723ABC" w:rsidP="005B53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t xml:space="preserve">Stojanović VD, Radovanović TD, </w:t>
            </w:r>
            <w:r w:rsidRPr="006969DB">
              <w:t>Koprivšek KM</w:t>
            </w:r>
            <w:r>
              <w:t xml:space="preserve">, </w:t>
            </w:r>
            <w:r w:rsidRPr="000968F0">
              <w:t>Vijatov Ðurić GV</w:t>
            </w:r>
            <w:r>
              <w:t xml:space="preserve">, </w:t>
            </w:r>
            <w:r w:rsidRPr="000968F0">
              <w:rPr>
                <w:b/>
              </w:rPr>
              <w:t>Doronjski AD</w:t>
            </w:r>
            <w:r>
              <w:t xml:space="preserve">. </w:t>
            </w:r>
            <w:hyperlink r:id="rId7" w:history="1">
              <w:r w:rsidRPr="00C57AB3">
                <w:rPr>
                  <w:rStyle w:val="Hyperlink"/>
                </w:rPr>
                <w:t>Kawasaki Disease Complicated with Cerebral Vasculitis and Severe Encephalitis</w:t>
              </w:r>
            </w:hyperlink>
            <w:r>
              <w:t>. Ann Indian Acad Neurol. 2020 Mar-Apr;23(2):228-32.</w:t>
            </w:r>
          </w:p>
        </w:tc>
        <w:tc>
          <w:tcPr>
            <w:tcW w:w="496" w:type="pct"/>
            <w:gridSpan w:val="3"/>
            <w:vAlign w:val="center"/>
          </w:tcPr>
          <w:p w:rsidR="00723ABC" w:rsidRDefault="00723ABC" w:rsidP="005B538A">
            <w:pPr>
              <w:jc w:val="both"/>
            </w:pPr>
            <w:r>
              <w:t>191/208</w:t>
            </w:r>
          </w:p>
        </w:tc>
        <w:tc>
          <w:tcPr>
            <w:tcW w:w="413" w:type="pct"/>
            <w:gridSpan w:val="2"/>
            <w:vAlign w:val="center"/>
          </w:tcPr>
          <w:p w:rsidR="00723ABC" w:rsidRDefault="00723ABC" w:rsidP="005B538A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723ABC" w:rsidRDefault="00723ABC" w:rsidP="005B538A">
            <w:pPr>
              <w:jc w:val="both"/>
            </w:pPr>
            <w:r>
              <w:t>1.383</w:t>
            </w:r>
          </w:p>
        </w:tc>
      </w:tr>
      <w:tr w:rsidR="00723ABC" w:rsidRPr="004E503E" w:rsidTr="009E591E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3.</w:t>
            </w:r>
          </w:p>
        </w:tc>
        <w:tc>
          <w:tcPr>
            <w:tcW w:w="3387" w:type="pct"/>
            <w:gridSpan w:val="6"/>
          </w:tcPr>
          <w:p w:rsidR="00723ABC" w:rsidRPr="000968F0" w:rsidRDefault="00723ABC" w:rsidP="00723ABC">
            <w:pPr>
              <w:spacing w:before="100" w:beforeAutospacing="1" w:after="100" w:afterAutospacing="1"/>
              <w:jc w:val="both"/>
            </w:pPr>
            <w:r>
              <w:t xml:space="preserve">Radovanovic T, Spasojevic S, Stojanovic V, </w:t>
            </w:r>
            <w:r w:rsidRPr="000968F0">
              <w:rPr>
                <w:b/>
              </w:rPr>
              <w:t>Doronjski A</w:t>
            </w:r>
            <w:r>
              <w:t>. Etiology and Outcome of Severe Apparent Life-Threatening Events in Infants. Pediatr Emerg Care. 2018 Oct;34(10):687-90.</w:t>
            </w:r>
          </w:p>
        </w:tc>
        <w:tc>
          <w:tcPr>
            <w:tcW w:w="496" w:type="pct"/>
            <w:gridSpan w:val="3"/>
          </w:tcPr>
          <w:p w:rsidR="00723ABC" w:rsidRDefault="00723ABC" w:rsidP="005B538A">
            <w:pPr>
              <w:jc w:val="center"/>
            </w:pPr>
          </w:p>
          <w:p w:rsidR="00723ABC" w:rsidRPr="00D31F61" w:rsidRDefault="00723ABC" w:rsidP="005B538A">
            <w:pPr>
              <w:jc w:val="center"/>
            </w:pPr>
            <w:r>
              <w:t>98/125</w:t>
            </w:r>
          </w:p>
        </w:tc>
        <w:tc>
          <w:tcPr>
            <w:tcW w:w="413" w:type="pct"/>
            <w:gridSpan w:val="2"/>
            <w:vAlign w:val="center"/>
          </w:tcPr>
          <w:p w:rsidR="00723ABC" w:rsidRPr="00D31F61" w:rsidRDefault="00723ABC" w:rsidP="005B538A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723ABC" w:rsidRPr="00D31F61" w:rsidRDefault="00723ABC" w:rsidP="005B538A">
            <w:pPr>
              <w:jc w:val="center"/>
            </w:pPr>
            <w:r>
              <w:t>1.119</w:t>
            </w:r>
          </w:p>
        </w:tc>
      </w:tr>
      <w:tr w:rsidR="00723ABC" w:rsidRPr="004E503E" w:rsidTr="009E591E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4.</w:t>
            </w:r>
          </w:p>
        </w:tc>
        <w:tc>
          <w:tcPr>
            <w:tcW w:w="3387" w:type="pct"/>
            <w:gridSpan w:val="6"/>
          </w:tcPr>
          <w:p w:rsidR="00723ABC" w:rsidRPr="00723ABC" w:rsidRDefault="00723ABC" w:rsidP="00723A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723ABC">
              <w:rPr>
                <w:rFonts w:eastAsia="Times New Roman"/>
                <w:b/>
                <w:color w:val="000000"/>
                <w:lang w:val="en-US" w:eastAsia="en-US"/>
              </w:rPr>
              <w:t>Doronjski</w:t>
            </w:r>
            <w:proofErr w:type="spellEnd"/>
            <w:r w:rsidRPr="00723ABC">
              <w:rPr>
                <w:rFonts w:eastAsia="Times New Roman"/>
                <w:b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23ABC">
              <w:rPr>
                <w:rFonts w:eastAsia="Times New Roman"/>
                <w:color w:val="000000"/>
                <w:lang w:val="en-US" w:eastAsia="en-US"/>
              </w:rPr>
              <w:t>Bjelica</w:t>
            </w:r>
            <w:proofErr w:type="spellEnd"/>
            <w:r w:rsidRPr="00723ABC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23ABC">
              <w:rPr>
                <w:rFonts w:eastAsia="Times New Roman"/>
                <w:color w:val="000000"/>
                <w:lang w:val="en-US" w:eastAsia="en-US"/>
              </w:rPr>
              <w:t>Spasojević</w:t>
            </w:r>
            <w:proofErr w:type="spellEnd"/>
            <w:r w:rsidRPr="00723ABC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23ABC">
              <w:rPr>
                <w:rFonts w:eastAsia="Times New Roman"/>
                <w:color w:val="000000"/>
                <w:lang w:val="en-US" w:eastAsia="en-US"/>
              </w:rPr>
              <w:t>Radovanović</w:t>
            </w:r>
            <w:proofErr w:type="spellEnd"/>
            <w:r w:rsidRPr="00723ABC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23ABC">
              <w:rPr>
                <w:rFonts w:eastAsia="Times New Roman"/>
                <w:color w:val="000000"/>
                <w:lang w:val="en-US" w:eastAsia="en-US"/>
              </w:rPr>
              <w:t>Ćulafić</w:t>
            </w:r>
            <w:proofErr w:type="spellEnd"/>
            <w:r w:rsidRPr="00723ABC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723ABC">
              <w:rPr>
                <w:rFonts w:eastAsia="Times New Roman"/>
                <w:color w:val="000000"/>
                <w:lang w:val="en-US" w:eastAsia="en-US"/>
              </w:rPr>
              <w:t>Stojanović</w:t>
            </w:r>
            <w:proofErr w:type="spellEnd"/>
            <w:r w:rsidRPr="00723ABC">
              <w:rPr>
                <w:rFonts w:eastAsia="Times New Roman"/>
                <w:color w:val="000000"/>
                <w:lang w:val="en-US" w:eastAsia="en-US"/>
              </w:rPr>
              <w:t xml:space="preserve">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r w:rsidRPr="00723ABC">
              <w:rPr>
                <w:rFonts w:eastAsia="Times New Roman"/>
                <w:color w:val="000000"/>
                <w:lang w:val="en-US" w:eastAsia="en-US"/>
              </w:rPr>
              <w:t xml:space="preserve">Sudden </w:t>
            </w:r>
            <w:r w:rsidRPr="00723ABC">
              <w:rPr>
                <w:rFonts w:eastAsia="Times New Roman"/>
                <w:color w:val="000000"/>
                <w:lang w:val="en-US" w:eastAsia="en-US"/>
              </w:rPr>
              <w:lastRenderedPageBreak/>
              <w:t>death in children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2018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;148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(1-2):55-62.</w:t>
            </w:r>
          </w:p>
        </w:tc>
        <w:tc>
          <w:tcPr>
            <w:tcW w:w="496" w:type="pct"/>
            <w:gridSpan w:val="3"/>
          </w:tcPr>
          <w:p w:rsidR="00723ABC" w:rsidRDefault="00723ABC" w:rsidP="005B538A">
            <w:pPr>
              <w:jc w:val="center"/>
            </w:pPr>
            <w:r>
              <w:lastRenderedPageBreak/>
              <w:t>152/160</w:t>
            </w:r>
          </w:p>
        </w:tc>
        <w:tc>
          <w:tcPr>
            <w:tcW w:w="413" w:type="pct"/>
            <w:gridSpan w:val="2"/>
            <w:vAlign w:val="center"/>
          </w:tcPr>
          <w:p w:rsidR="00723ABC" w:rsidRDefault="00723ABC" w:rsidP="005B538A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723ABC" w:rsidRDefault="00723ABC" w:rsidP="005B538A">
            <w:pPr>
              <w:jc w:val="center"/>
            </w:pPr>
            <w:r>
              <w:t>0.299</w:t>
            </w:r>
          </w:p>
        </w:tc>
      </w:tr>
      <w:tr w:rsidR="00723ABC" w:rsidRPr="004E503E" w:rsidTr="009E591E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lastRenderedPageBreak/>
              <w:t>5.</w:t>
            </w:r>
          </w:p>
        </w:tc>
        <w:tc>
          <w:tcPr>
            <w:tcW w:w="3387" w:type="pct"/>
            <w:gridSpan w:val="6"/>
          </w:tcPr>
          <w:p w:rsidR="00723ABC" w:rsidRPr="00723ABC" w:rsidRDefault="00723ABC" w:rsidP="00723A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b/>
                <w:color w:val="000000"/>
                <w:lang w:val="en-US" w:eastAsia="en-US"/>
              </w:rPr>
            </w:pPr>
            <w:r>
              <w:t xml:space="preserve">Spasojevic S, </w:t>
            </w:r>
            <w:r w:rsidRPr="00723ABC">
              <w:rPr>
                <w:b/>
              </w:rPr>
              <w:t>Doronjski A</w:t>
            </w:r>
            <w:r>
              <w:t>. Risk factors associated with failure of extubation in very-low-birth-weight newborns. J Matern Fetal Neonatal Med. 2018 Feb;31(3):300-4.</w:t>
            </w:r>
          </w:p>
        </w:tc>
        <w:tc>
          <w:tcPr>
            <w:tcW w:w="496" w:type="pct"/>
            <w:gridSpan w:val="3"/>
          </w:tcPr>
          <w:p w:rsidR="00723ABC" w:rsidRDefault="00723ABC" w:rsidP="005B538A">
            <w:pPr>
              <w:jc w:val="center"/>
            </w:pPr>
            <w:r>
              <w:t>45/80 (2016)</w:t>
            </w:r>
          </w:p>
        </w:tc>
        <w:tc>
          <w:tcPr>
            <w:tcW w:w="413" w:type="pct"/>
            <w:gridSpan w:val="2"/>
            <w:vAlign w:val="center"/>
          </w:tcPr>
          <w:p w:rsidR="00723ABC" w:rsidRDefault="00723ABC" w:rsidP="005B538A">
            <w:pPr>
              <w:jc w:val="center"/>
            </w:pPr>
            <w:r>
              <w:t>22 (2016)</w:t>
            </w:r>
          </w:p>
        </w:tc>
        <w:tc>
          <w:tcPr>
            <w:tcW w:w="455" w:type="pct"/>
            <w:vAlign w:val="center"/>
          </w:tcPr>
          <w:p w:rsidR="00723ABC" w:rsidRDefault="00723ABC" w:rsidP="005B538A">
            <w:pPr>
              <w:jc w:val="center"/>
            </w:pPr>
            <w:r>
              <w:t>1.826 (2016)</w:t>
            </w:r>
          </w:p>
        </w:tc>
      </w:tr>
      <w:tr w:rsidR="00723ABC" w:rsidRPr="004E503E" w:rsidTr="009E591E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6.</w:t>
            </w:r>
          </w:p>
        </w:tc>
        <w:tc>
          <w:tcPr>
            <w:tcW w:w="3387" w:type="pct"/>
            <w:gridSpan w:val="6"/>
          </w:tcPr>
          <w:p w:rsidR="00723ABC" w:rsidRPr="00D31F61" w:rsidRDefault="00723ABC" w:rsidP="005B538A">
            <w:pPr>
              <w:spacing w:before="100" w:beforeAutospacing="1" w:after="100" w:afterAutospacing="1"/>
              <w:jc w:val="both"/>
            </w:pPr>
            <w:r w:rsidRPr="000968F0">
              <w:t>Vijatov-Djuric G</w:t>
            </w:r>
            <w:r w:rsidRPr="00D31F61">
              <w:t xml:space="preserve">, </w:t>
            </w:r>
            <w:r w:rsidRPr="000968F0">
              <w:rPr>
                <w:b/>
              </w:rPr>
              <w:t>Doronjski A</w:t>
            </w:r>
            <w:r w:rsidRPr="00D31F61">
              <w:t xml:space="preserve">, Mitic I, </w:t>
            </w:r>
            <w:r w:rsidRPr="0013769C">
              <w:t>Brkic S,</w:t>
            </w:r>
            <w:r w:rsidRPr="00D31F61">
              <w:t xml:space="preserve"> Barisic N. </w:t>
            </w:r>
            <w:r w:rsidR="00A90DC5">
              <w:fldChar w:fldCharType="begin"/>
            </w:r>
            <w:r>
              <w:instrText>HYPERLINK "http://www.archivesofrheumatology.org/abstract/872"</w:instrText>
            </w:r>
            <w:r w:rsidR="00A90DC5">
              <w:fldChar w:fldCharType="separate"/>
            </w:r>
            <w:r w:rsidRPr="00D31F61">
              <w:rPr>
                <w:rStyle w:val="Hyperlink"/>
              </w:rPr>
              <w:t>Interleukin-17A levels increase in serum of children with juvenile idiopathic arthritis.</w:t>
            </w:r>
            <w:r w:rsidR="00A90DC5">
              <w:fldChar w:fldCharType="end"/>
            </w:r>
            <w:r w:rsidRPr="00D31F61">
              <w:t xml:space="preserve"> </w:t>
            </w:r>
            <w:r w:rsidRPr="00D31F61">
              <w:rPr>
                <w:rStyle w:val="medium-bold"/>
              </w:rPr>
              <w:t xml:space="preserve">Arch Rheumatol (ranije </w:t>
            </w:r>
            <w:r w:rsidRPr="00D31F61">
              <w:t>Turkish Journal of Rheumatology)</w:t>
            </w:r>
            <w:r w:rsidRPr="00D31F61">
              <w:rPr>
                <w:rStyle w:val="medium-bold"/>
              </w:rPr>
              <w:t xml:space="preserve">. </w:t>
            </w:r>
            <w:r w:rsidRPr="00D31F61">
              <w:t>2017;32(3):234-43.</w:t>
            </w:r>
          </w:p>
        </w:tc>
        <w:tc>
          <w:tcPr>
            <w:tcW w:w="496" w:type="pct"/>
            <w:gridSpan w:val="3"/>
          </w:tcPr>
          <w:p w:rsidR="00723ABC" w:rsidRDefault="00723ABC" w:rsidP="005B538A">
            <w:pPr>
              <w:jc w:val="center"/>
            </w:pPr>
          </w:p>
          <w:p w:rsidR="00723ABC" w:rsidRPr="00D31F61" w:rsidRDefault="00723ABC" w:rsidP="005B538A">
            <w:pPr>
              <w:jc w:val="center"/>
            </w:pPr>
            <w:r w:rsidRPr="00D31F61">
              <w:t>29/31</w:t>
            </w:r>
          </w:p>
          <w:p w:rsidR="00723ABC" w:rsidRPr="00D31F61" w:rsidRDefault="00723ABC" w:rsidP="005B538A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723ABC" w:rsidRDefault="00723ABC" w:rsidP="005B538A">
            <w:pPr>
              <w:jc w:val="center"/>
            </w:pPr>
          </w:p>
          <w:p w:rsidR="00723ABC" w:rsidRPr="00D31F61" w:rsidRDefault="00723ABC" w:rsidP="005B538A">
            <w:pPr>
              <w:jc w:val="center"/>
            </w:pPr>
            <w:r w:rsidRPr="00D31F61">
              <w:t>23</w:t>
            </w:r>
          </w:p>
          <w:p w:rsidR="00723ABC" w:rsidRPr="00D31F61" w:rsidRDefault="00723ABC" w:rsidP="005B538A">
            <w:pPr>
              <w:jc w:val="center"/>
            </w:pPr>
          </w:p>
        </w:tc>
        <w:tc>
          <w:tcPr>
            <w:tcW w:w="455" w:type="pct"/>
            <w:vAlign w:val="center"/>
          </w:tcPr>
          <w:p w:rsidR="00723ABC" w:rsidRDefault="00723ABC" w:rsidP="005B538A">
            <w:pPr>
              <w:jc w:val="center"/>
            </w:pPr>
          </w:p>
          <w:p w:rsidR="00723ABC" w:rsidRPr="00D31F61" w:rsidRDefault="00723ABC" w:rsidP="005B538A">
            <w:pPr>
              <w:jc w:val="center"/>
            </w:pPr>
            <w:r w:rsidRPr="00D31F61">
              <w:t>0.208</w:t>
            </w:r>
          </w:p>
          <w:p w:rsidR="00723ABC" w:rsidRPr="00D31F61" w:rsidRDefault="00723ABC" w:rsidP="005B538A">
            <w:pPr>
              <w:jc w:val="center"/>
            </w:pP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7.</w:t>
            </w:r>
          </w:p>
        </w:tc>
        <w:tc>
          <w:tcPr>
            <w:tcW w:w="3387" w:type="pct"/>
            <w:gridSpan w:val="6"/>
          </w:tcPr>
          <w:p w:rsidR="00723ABC" w:rsidRPr="00A413A9" w:rsidRDefault="00A90DC5" w:rsidP="00791056">
            <w:pPr>
              <w:jc w:val="both"/>
              <w:rPr>
                <w:lang w:val="sr-Cyrl-CS"/>
              </w:rPr>
            </w:pPr>
            <w:hyperlink r:id="rId8" w:history="1">
              <w:r w:rsidR="00723ABC" w:rsidRPr="00A413A9">
                <w:rPr>
                  <w:rStyle w:val="Hyperlink"/>
                  <w:color w:val="auto"/>
                  <w:u w:val="none"/>
                </w:rPr>
                <w:t>Radovanovic T,</w:t>
              </w:r>
            </w:hyperlink>
            <w:r w:rsidR="00723ABC" w:rsidRPr="00A413A9">
              <w:t xml:space="preserve"> </w:t>
            </w:r>
            <w:hyperlink r:id="rId9" w:history="1">
              <w:r w:rsidR="00723ABC" w:rsidRPr="00A413A9">
                <w:rPr>
                  <w:rStyle w:val="Hyperlink"/>
                  <w:color w:val="auto"/>
                  <w:u w:val="none"/>
                </w:rPr>
                <w:t>Spasojevic S </w:t>
              </w:r>
            </w:hyperlink>
            <w:r w:rsidR="00723ABC" w:rsidRPr="00A413A9">
              <w:t xml:space="preserve"> </w:t>
            </w:r>
            <w:hyperlink r:id="rId10" w:history="1">
              <w:r w:rsidR="00723ABC" w:rsidRPr="00A413A9">
                <w:rPr>
                  <w:rStyle w:val="Hyperlink"/>
                  <w:color w:val="auto"/>
                  <w:u w:val="none"/>
                </w:rPr>
                <w:t>Stojanovic V, </w:t>
              </w:r>
            </w:hyperlink>
            <w:r w:rsidR="00723ABC" w:rsidRPr="00A413A9">
              <w:t xml:space="preserve"> </w:t>
            </w:r>
            <w:hyperlink r:id="rId11" w:history="1">
              <w:r w:rsidR="00723ABC" w:rsidRPr="00A413A9">
                <w:rPr>
                  <w:rStyle w:val="Hyperlink"/>
                  <w:b/>
                  <w:color w:val="auto"/>
                  <w:u w:val="none"/>
                </w:rPr>
                <w:t>Doronjski A</w:t>
              </w:r>
              <w:r w:rsidR="00723ABC" w:rsidRPr="00A413A9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723ABC" w:rsidRPr="00A413A9">
              <w:t xml:space="preserve"> </w:t>
            </w:r>
            <w:hyperlink r:id="rId12" w:history="1">
              <w:r w:rsidR="00723ABC" w:rsidRPr="00A413A9">
                <w:rPr>
                  <w:rStyle w:val="Hyperlink"/>
                </w:rPr>
                <w:t>Severe neonatal subgaleal hemorrhage as the first presentation of hemophilia A.</w:t>
              </w:r>
            </w:hyperlink>
            <w:r w:rsidR="00723ABC" w:rsidRPr="00A413A9">
              <w:rPr>
                <w:shd w:val="clear" w:color="auto" w:fill="FFFFFF"/>
                <w:lang w:val="sr-Cyrl-CS"/>
              </w:rPr>
              <w:t xml:space="preserve">  </w:t>
            </w:r>
            <w:r w:rsidR="00723ABC" w:rsidRPr="00A413A9">
              <w:t xml:space="preserve">Srp Arh Celok Lek. 2016;144(3-4):204-6. </w:t>
            </w:r>
            <w:r w:rsidR="00723ABC" w:rsidRPr="00A413A9">
              <w:rPr>
                <w:shd w:val="clear" w:color="auto" w:fill="FFFFFF"/>
                <w:lang w:val="sr-Cyrl-CS"/>
              </w:rPr>
              <w:t xml:space="preserve">                            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</w:p>
          <w:p w:rsidR="00723ABC" w:rsidRPr="00A413A9" w:rsidRDefault="00723ABC" w:rsidP="00791056">
            <w:pPr>
              <w:jc w:val="center"/>
            </w:pPr>
            <w:r w:rsidRPr="00A413A9">
              <w:t>23</w:t>
            </w:r>
          </w:p>
          <w:p w:rsidR="00723ABC" w:rsidRPr="00A413A9" w:rsidRDefault="00723ABC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0.253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8.</w:t>
            </w:r>
          </w:p>
        </w:tc>
        <w:tc>
          <w:tcPr>
            <w:tcW w:w="3387" w:type="pct"/>
            <w:gridSpan w:val="6"/>
          </w:tcPr>
          <w:p w:rsidR="00723ABC" w:rsidRPr="00A413A9" w:rsidRDefault="00A90DC5" w:rsidP="00791056">
            <w:pPr>
              <w:jc w:val="both"/>
              <w:rPr>
                <w:lang w:val="sr-Cyrl-CS"/>
              </w:rPr>
            </w:pPr>
            <w:hyperlink r:id="rId13" w:history="1">
              <w:r w:rsidR="00723ABC" w:rsidRPr="00A413A9">
                <w:rPr>
                  <w:rStyle w:val="Hyperlink"/>
                  <w:color w:val="auto"/>
                  <w:u w:val="none"/>
                </w:rPr>
                <w:t>Lovrenski J, </w:t>
              </w:r>
            </w:hyperlink>
            <w:r w:rsidR="00723ABC" w:rsidRPr="00A413A9">
              <w:t xml:space="preserve"> </w:t>
            </w:r>
            <w:hyperlink r:id="rId14" w:history="1">
              <w:r w:rsidR="00723ABC" w:rsidRPr="00A413A9">
                <w:rPr>
                  <w:rStyle w:val="Hyperlink"/>
                  <w:color w:val="auto"/>
                  <w:u w:val="none"/>
                </w:rPr>
                <w:t>Sorantin E,</w:t>
              </w:r>
            </w:hyperlink>
            <w:r w:rsidR="00723ABC" w:rsidRPr="00A413A9">
              <w:t xml:space="preserve"> </w:t>
            </w:r>
            <w:hyperlink r:id="rId15" w:history="1">
              <w:r w:rsidR="00723ABC" w:rsidRPr="00A413A9">
                <w:rPr>
                  <w:rStyle w:val="Hyperlink"/>
                  <w:color w:val="auto"/>
                  <w:u w:val="none"/>
                </w:rPr>
                <w:t>Stojanovic S, </w:t>
              </w:r>
            </w:hyperlink>
            <w:hyperlink r:id="rId16" w:history="1">
              <w:r w:rsidR="00723ABC" w:rsidRPr="00A413A9">
                <w:rPr>
                  <w:rStyle w:val="Hyperlink"/>
                  <w:b/>
                  <w:color w:val="auto"/>
                  <w:u w:val="none"/>
                </w:rPr>
                <w:t>Doronjski A,</w:t>
              </w:r>
            </w:hyperlink>
            <w:r w:rsidR="00723ABC" w:rsidRPr="00A413A9">
              <w:t xml:space="preserve"> </w:t>
            </w:r>
            <w:hyperlink r:id="rId17" w:history="1">
              <w:r w:rsidR="00723ABC" w:rsidRPr="00A413A9">
                <w:rPr>
                  <w:rStyle w:val="Hyperlink"/>
                  <w:color w:val="auto"/>
                  <w:u w:val="none"/>
                </w:rPr>
                <w:t>Lovrenski A. </w:t>
              </w:r>
            </w:hyperlink>
            <w:hyperlink r:id="rId18" w:history="1">
              <w:r w:rsidR="00723ABC" w:rsidRPr="00A413A9">
                <w:rPr>
                  <w:rStyle w:val="Hyperlink"/>
                </w:rPr>
                <w:t>Evaluation of Surfactant Replacement Therapy Effects - A New Potential Role of Lung Ultrasound</w:t>
              </w:r>
            </w:hyperlink>
            <w:r w:rsidR="00723ABC" w:rsidRPr="00A413A9">
              <w:t xml:space="preserve">. Srp Arh Celok Lek. 2015;143(11-12):669-75. </w:t>
            </w:r>
            <w:r w:rsidR="00723ABC" w:rsidRPr="00A413A9">
              <w:rPr>
                <w:shd w:val="clear" w:color="auto" w:fill="FFFFFF"/>
                <w:lang w:val="sr-Cyrl-CS"/>
              </w:rPr>
              <w:t xml:space="preserve">                         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143/155</w:t>
            </w:r>
          </w:p>
          <w:p w:rsidR="00723ABC" w:rsidRPr="00A413A9" w:rsidRDefault="00723ABC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23</w:t>
            </w:r>
          </w:p>
          <w:p w:rsidR="00723ABC" w:rsidRPr="00A413A9" w:rsidRDefault="00723ABC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0.277</w:t>
            </w:r>
          </w:p>
          <w:p w:rsidR="00723ABC" w:rsidRPr="00A413A9" w:rsidRDefault="00723ABC" w:rsidP="00791056">
            <w:pPr>
              <w:jc w:val="center"/>
            </w:pP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9.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jc w:val="both"/>
              <w:rPr>
                <w:lang w:val="sr-Cyrl-CS"/>
              </w:rPr>
            </w:pPr>
            <w:r w:rsidRPr="00A413A9">
              <w:rPr>
                <w:shd w:val="clear" w:color="auto" w:fill="FFFFFF"/>
                <w:lang w:val="sr-Cyrl-CS"/>
              </w:rPr>
              <w:t xml:space="preserve">Stošić Krajčinović S, Barišić N, </w:t>
            </w:r>
            <w:r w:rsidRPr="00A413A9">
              <w:rPr>
                <w:b/>
                <w:shd w:val="clear" w:color="auto" w:fill="FFFFFF"/>
                <w:lang w:val="sr-Cyrl-CS"/>
              </w:rPr>
              <w:t>Doronjski A</w:t>
            </w:r>
            <w:r w:rsidRPr="00A413A9">
              <w:rPr>
                <w:shd w:val="clear" w:color="auto" w:fill="FFFFFF"/>
                <w:lang w:val="sr-Cyrl-CS"/>
              </w:rPr>
              <w:t xml:space="preserve">, </w:t>
            </w:r>
            <w:r w:rsidRPr="00A413A9">
              <w:rPr>
                <w:bCs/>
                <w:shd w:val="clear" w:color="auto" w:fill="FFFFFF"/>
                <w:lang w:val="sr-Cyrl-CS"/>
              </w:rPr>
              <w:t>Stojanović V.</w:t>
            </w:r>
            <w:r w:rsidRPr="00A413A9">
              <w:rPr>
                <w:shd w:val="clear" w:color="auto" w:fill="FFFFFF"/>
                <w:lang w:val="sr-Cyrl-CS"/>
              </w:rPr>
              <w:t xml:space="preserve"> </w:t>
            </w:r>
            <w:hyperlink r:id="rId19" w:history="1">
              <w:r w:rsidRPr="00A413A9">
                <w:rPr>
                  <w:rStyle w:val="Hyperlink"/>
                  <w:shd w:val="clear" w:color="auto" w:fill="FFFFFF"/>
                </w:rPr>
                <w:t>Risk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factors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for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neonatal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sepsis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and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method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for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reduction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of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blood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culture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contamination</w:t>
              </w:r>
            </w:hyperlink>
            <w:r w:rsidRPr="00A413A9">
              <w:rPr>
                <w:shd w:val="clear" w:color="auto" w:fill="FFFFFF"/>
                <w:lang w:val="sr-Cyrl-CS"/>
              </w:rPr>
              <w:t xml:space="preserve">. </w:t>
            </w:r>
            <w:r w:rsidRPr="00A413A9">
              <w:rPr>
                <w:shd w:val="clear" w:color="auto" w:fill="FFFFFF"/>
              </w:rPr>
              <w:t>Malawi</w:t>
            </w:r>
            <w:r w:rsidRPr="00A413A9">
              <w:rPr>
                <w:shd w:val="clear" w:color="auto" w:fill="FFFFFF"/>
                <w:lang w:val="sr-Cyrl-CS"/>
              </w:rPr>
              <w:t xml:space="preserve"> </w:t>
            </w:r>
            <w:r w:rsidRPr="00A413A9">
              <w:rPr>
                <w:shd w:val="clear" w:color="auto" w:fill="FFFFFF"/>
              </w:rPr>
              <w:t>Med</w:t>
            </w:r>
            <w:r w:rsidRPr="00A413A9">
              <w:rPr>
                <w:shd w:val="clear" w:color="auto" w:fill="FFFFFF"/>
                <w:lang w:val="sr-Cyrl-CS"/>
              </w:rPr>
              <w:t xml:space="preserve"> </w:t>
            </w:r>
            <w:r w:rsidRPr="00A413A9">
              <w:rPr>
                <w:shd w:val="clear" w:color="auto" w:fill="FFFFFF"/>
              </w:rPr>
              <w:t>J.</w:t>
            </w:r>
            <w:r w:rsidRPr="00A413A9">
              <w:rPr>
                <w:shd w:val="clear" w:color="auto" w:fill="FFFFFF"/>
                <w:lang w:val="sr-Cyrl-CS"/>
              </w:rPr>
              <w:t xml:space="preserve"> 2015;</w:t>
            </w:r>
            <w:r w:rsidRPr="00A413A9">
              <w:rPr>
                <w:shd w:val="clear" w:color="auto" w:fill="FFFFFF"/>
              </w:rPr>
              <w:t>27(1):20-4.</w:t>
            </w:r>
            <w:r w:rsidRPr="00A413A9">
              <w:rPr>
                <w:shd w:val="clear" w:color="auto" w:fill="FFFFFF"/>
                <w:lang w:val="sr-Cyrl-CS"/>
              </w:rPr>
              <w:t xml:space="preserve">                                   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210/261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23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0.837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10.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jc w:val="both"/>
            </w:pPr>
            <w:r w:rsidRPr="00A413A9">
              <w:rPr>
                <w:bCs/>
                <w:color w:val="222222"/>
                <w:shd w:val="clear" w:color="auto" w:fill="FFFFFF"/>
                <w:lang w:val="sr-Cyrl-CS"/>
              </w:rPr>
              <w:t>Stojanović V</w:t>
            </w:r>
            <w:r w:rsidRPr="00A413A9">
              <w:rPr>
                <w:bCs/>
                <w:color w:val="222222"/>
                <w:shd w:val="clear" w:color="auto" w:fill="FFFFFF"/>
                <w:lang w:val="en-US"/>
              </w:rPr>
              <w:t>D</w:t>
            </w:r>
            <w:r w:rsidRPr="00A413A9">
              <w:rPr>
                <w:color w:val="222222"/>
                <w:shd w:val="clear" w:color="auto" w:fill="FFFFFF"/>
                <w:lang w:val="sr-Cyrl-CS"/>
              </w:rPr>
              <w:t>, Barišić N</w:t>
            </w:r>
            <w:r w:rsidRPr="00A413A9">
              <w:rPr>
                <w:color w:val="222222"/>
                <w:shd w:val="clear" w:color="auto" w:fill="FFFFFF"/>
                <w:lang w:val="en-US"/>
              </w:rPr>
              <w:t>A</w:t>
            </w:r>
            <w:r w:rsidRPr="00A413A9">
              <w:rPr>
                <w:color w:val="222222"/>
                <w:shd w:val="clear" w:color="auto" w:fill="FFFFFF"/>
                <w:lang w:val="sr-Cyrl-CS"/>
              </w:rPr>
              <w:t>,</w:t>
            </w:r>
            <w:r w:rsidRPr="00A413A9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A413A9">
              <w:rPr>
                <w:color w:val="222222"/>
                <w:shd w:val="clear" w:color="auto" w:fill="FFFFFF"/>
                <w:lang w:val="sr-Cyrl-CS"/>
              </w:rPr>
              <w:t>Vučković N</w:t>
            </w:r>
            <w:r w:rsidRPr="00A413A9">
              <w:rPr>
                <w:color w:val="222222"/>
                <w:shd w:val="clear" w:color="auto" w:fill="FFFFFF"/>
                <w:lang w:val="en-US"/>
              </w:rPr>
              <w:t>M,</w:t>
            </w:r>
            <w:r w:rsidRPr="00A413A9">
              <w:rPr>
                <w:color w:val="222222"/>
                <w:shd w:val="clear" w:color="auto" w:fill="FFFFFF"/>
                <w:lang w:val="sr-Cyrl-CS"/>
              </w:rPr>
              <w:t xml:space="preserve"> </w:t>
            </w:r>
            <w:r w:rsidRPr="00A413A9">
              <w:rPr>
                <w:b/>
                <w:color w:val="222222"/>
                <w:shd w:val="clear" w:color="auto" w:fill="FFFFFF"/>
                <w:lang w:val="sr-Cyrl-CS"/>
              </w:rPr>
              <w:t>Doronjski A</w:t>
            </w:r>
            <w:r w:rsidRPr="00A413A9">
              <w:rPr>
                <w:color w:val="222222"/>
                <w:shd w:val="clear" w:color="auto" w:fill="FFFFFF"/>
              </w:rPr>
              <w:t>R</w:t>
            </w:r>
            <w:r w:rsidRPr="00A413A9">
              <w:rPr>
                <w:color w:val="222222"/>
                <w:shd w:val="clear" w:color="auto" w:fill="FFFFFF"/>
                <w:lang w:val="sr-Cyrl-CS"/>
              </w:rPr>
              <w:t xml:space="preserve">, Peco Antić </w:t>
            </w:r>
            <w:r w:rsidRPr="00A413A9">
              <w:rPr>
                <w:color w:val="222222"/>
                <w:shd w:val="clear" w:color="auto" w:fill="FFFFFF"/>
              </w:rPr>
              <w:t>AE</w:t>
            </w:r>
            <w:r w:rsidRPr="00A413A9">
              <w:rPr>
                <w:color w:val="222222"/>
                <w:shd w:val="clear" w:color="auto" w:fill="FFFFFF"/>
                <w:lang w:val="sr-Cyrl-CS"/>
              </w:rPr>
              <w:t>.</w:t>
            </w:r>
            <w:r w:rsidRPr="00A413A9">
              <w:rPr>
                <w:color w:val="222222"/>
                <w:shd w:val="clear" w:color="auto" w:fill="FFFFFF"/>
              </w:rPr>
              <w:t xml:space="preserve"> </w:t>
            </w:r>
            <w:hyperlink r:id="rId20" w:history="1">
              <w:r w:rsidRPr="00A413A9">
                <w:rPr>
                  <w:rStyle w:val="Hyperlink"/>
                  <w:shd w:val="clear" w:color="auto" w:fill="FFFFFF"/>
                </w:rPr>
                <w:t>Urinary kidney injury molecule-1 rapid test predicts acute kidney injury in extremely low birth weight neonates</w:t>
              </w:r>
            </w:hyperlink>
            <w:r w:rsidRPr="00A413A9">
              <w:rPr>
                <w:color w:val="222222"/>
                <w:shd w:val="clear" w:color="auto" w:fill="FFFFFF"/>
              </w:rPr>
              <w:t xml:space="preserve">. Pediatr Res. 2015;78(4):430-5.                     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17/120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21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2.761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11.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shd w:val="clear" w:color="auto" w:fill="FFFFFF"/>
              <w:jc w:val="both"/>
              <w:textAlignment w:val="baseline"/>
            </w:pPr>
            <w:r w:rsidRPr="00A413A9">
              <w:rPr>
                <w:rStyle w:val="cit-doi"/>
              </w:rPr>
              <w:t xml:space="preserve">Stojanović VD, Vučković NM, Barišić NA, Srdić B, </w:t>
            </w:r>
            <w:r w:rsidRPr="00A413A9">
              <w:rPr>
                <w:rStyle w:val="cit-doi"/>
                <w:b/>
              </w:rPr>
              <w:t>Doronjski A</w:t>
            </w:r>
            <w:r w:rsidRPr="00A413A9">
              <w:rPr>
                <w:rStyle w:val="cit-doi"/>
              </w:rPr>
              <w:t xml:space="preserve">R, Peco-Antić A. </w:t>
            </w:r>
            <w:r w:rsidR="00A90DC5" w:rsidRPr="00A413A9">
              <w:fldChar w:fldCharType="begin"/>
            </w:r>
            <w:r w:rsidRPr="00A413A9">
              <w:instrText xml:space="preserve"> HYPERLINK "https://www.nature.com/pr/journal/v76/n1/pdf/pr201450a.pdf" </w:instrText>
            </w:r>
            <w:r w:rsidR="00A90DC5" w:rsidRPr="00A413A9">
              <w:fldChar w:fldCharType="separate"/>
            </w:r>
            <w:r w:rsidRPr="00A413A9">
              <w:rPr>
                <w:rStyle w:val="Hyperlink"/>
              </w:rPr>
              <w:t>Early biomarkers of renal injury and protective effect of erythropoietin on kidneys of asphyxiated newborn rats</w:t>
            </w:r>
            <w:r w:rsidR="00A90DC5" w:rsidRPr="00A413A9">
              <w:fldChar w:fldCharType="end"/>
            </w:r>
            <w:r w:rsidRPr="00A413A9">
              <w:t>. Pediatr Res. 2014;</w:t>
            </w:r>
            <w:r w:rsidRPr="00A413A9">
              <w:rPr>
                <w:lang w:val="sr-Cyrl-CS"/>
              </w:rPr>
              <w:t>76(1)</w:t>
            </w:r>
            <w:r w:rsidRPr="00A413A9">
              <w:t>:</w:t>
            </w:r>
            <w:r w:rsidRPr="00A413A9">
              <w:rPr>
                <w:lang w:val="sr-Cyrl-CS"/>
              </w:rPr>
              <w:t>11-6</w:t>
            </w:r>
            <w:r w:rsidRPr="00A413A9">
              <w:t>.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29/120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21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2.314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12.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rPr>
                <w:lang w:val="en-US"/>
              </w:rPr>
            </w:pPr>
            <w:r w:rsidRPr="00A413A9">
              <w:rPr>
                <w:bCs/>
                <w:color w:val="222222"/>
                <w:shd w:val="clear" w:color="auto" w:fill="FFFFFF"/>
                <w:lang w:val="sr-Cyrl-CS"/>
              </w:rPr>
              <w:t>Stojanović V</w:t>
            </w:r>
            <w:r w:rsidRPr="00A413A9">
              <w:rPr>
                <w:color w:val="222222"/>
                <w:shd w:val="clear" w:color="auto" w:fill="FFFFFF"/>
                <w:lang w:val="sr-Cyrl-CS"/>
              </w:rPr>
              <w:t xml:space="preserve">, Barišić N, Milanović B, </w:t>
            </w:r>
            <w:r w:rsidRPr="00A413A9">
              <w:rPr>
                <w:b/>
                <w:color w:val="222222"/>
                <w:shd w:val="clear" w:color="auto" w:fill="FFFFFF"/>
                <w:lang w:val="sr-Cyrl-CS"/>
              </w:rPr>
              <w:t>Doronjski A</w:t>
            </w:r>
            <w:r w:rsidRPr="00A413A9">
              <w:rPr>
                <w:color w:val="222222"/>
                <w:shd w:val="clear" w:color="auto" w:fill="FFFFFF"/>
                <w:lang w:val="sr-Cyrl-CS"/>
              </w:rPr>
              <w:t xml:space="preserve">. </w:t>
            </w:r>
            <w:hyperlink r:id="rId21" w:history="1">
              <w:r w:rsidRPr="00A413A9">
                <w:rPr>
                  <w:rStyle w:val="Hyperlink"/>
                  <w:shd w:val="clear" w:color="auto" w:fill="FFFFFF"/>
                </w:rPr>
                <w:t>Acute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kidney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injury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in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preterm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infants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admitted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in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neonatal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intensive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care</w:t>
              </w:r>
              <w:r w:rsidRPr="00A413A9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shd w:val="clear" w:color="auto" w:fill="FFFFFF"/>
                </w:rPr>
                <w:t>unit</w:t>
              </w:r>
            </w:hyperlink>
            <w:r w:rsidRPr="00A413A9">
              <w:rPr>
                <w:color w:val="222222"/>
                <w:shd w:val="clear" w:color="auto" w:fill="FFFFFF"/>
                <w:lang w:val="sr-Cyrl-CS"/>
              </w:rPr>
              <w:t xml:space="preserve">. </w:t>
            </w:r>
            <w:r w:rsidRPr="00A413A9">
              <w:rPr>
                <w:color w:val="222222"/>
                <w:shd w:val="clear" w:color="auto" w:fill="FFFFFF"/>
              </w:rPr>
              <w:t xml:space="preserve">Pediatr </w:t>
            </w:r>
            <w:r w:rsidRPr="00A413A9">
              <w:rPr>
                <w:color w:val="222222"/>
                <w:shd w:val="clear" w:color="auto" w:fill="FFFFFF"/>
                <w:lang w:val="sr-Cyrl-CS"/>
              </w:rPr>
              <w:t xml:space="preserve"> </w:t>
            </w:r>
            <w:r w:rsidRPr="00A413A9">
              <w:rPr>
                <w:color w:val="222222"/>
                <w:shd w:val="clear" w:color="auto" w:fill="FFFFFF"/>
              </w:rPr>
              <w:t>Nephrol.</w:t>
            </w:r>
            <w:r w:rsidRPr="00A413A9">
              <w:rPr>
                <w:color w:val="222222"/>
                <w:shd w:val="clear" w:color="auto" w:fill="FFFFFF"/>
                <w:lang w:val="sr-Cyrl-CS"/>
              </w:rPr>
              <w:t xml:space="preserve"> 2014</w:t>
            </w:r>
            <w:r w:rsidRPr="00A413A9">
              <w:rPr>
                <w:color w:val="222222"/>
                <w:shd w:val="clear" w:color="auto" w:fill="FFFFFF"/>
              </w:rPr>
              <w:t>;29(11):2213-20.</w:t>
            </w:r>
            <w:r w:rsidRPr="00A413A9">
              <w:rPr>
                <w:lang w:val="sr-Cyrl-CS"/>
              </w:rPr>
              <w:t xml:space="preserve">                                                                   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12/122</w:t>
            </w:r>
          </w:p>
          <w:p w:rsidR="00723ABC" w:rsidRPr="00A413A9" w:rsidRDefault="00723ABC" w:rsidP="00791056">
            <w:pPr>
              <w:jc w:val="center"/>
            </w:pPr>
            <w:r w:rsidRPr="00A413A9"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21a</w:t>
            </w:r>
          </w:p>
          <w:p w:rsidR="00723ABC" w:rsidRPr="00A413A9" w:rsidRDefault="00723ABC" w:rsidP="00791056">
            <w:pPr>
              <w:jc w:val="center"/>
            </w:pPr>
            <w:r w:rsidRPr="00A413A9">
              <w:t>(2012)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2.939</w:t>
            </w:r>
          </w:p>
          <w:p w:rsidR="00723ABC" w:rsidRPr="00A413A9" w:rsidRDefault="00723ABC" w:rsidP="00791056">
            <w:pPr>
              <w:jc w:val="center"/>
            </w:pPr>
            <w:r w:rsidRPr="00A413A9">
              <w:t>(2012)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13.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jc w:val="both"/>
              <w:rPr>
                <w:b/>
                <w:bCs/>
                <w:lang w:val="sr-Cyrl-CS"/>
              </w:rPr>
            </w:pPr>
            <w:r w:rsidRPr="00A413A9">
              <w:rPr>
                <w:b/>
                <w:lang w:val="sr-Cyrl-CS"/>
              </w:rPr>
              <w:t>Doronjski A,</w:t>
            </w:r>
            <w:r w:rsidRPr="00A413A9">
              <w:rPr>
                <w:lang w:val="sr-Cyrl-CS"/>
              </w:rPr>
              <w:t xml:space="preserve"> Stojilkovi</w:t>
            </w:r>
            <w:r w:rsidRPr="00A413A9">
              <w:t xml:space="preserve">ć T, Spasojević S, Milanović B, </w:t>
            </w:r>
            <w:r w:rsidRPr="00A413A9">
              <w:rPr>
                <w:bCs/>
              </w:rPr>
              <w:t>Stojanović V.</w:t>
            </w:r>
            <w:r w:rsidRPr="00A413A9">
              <w:t xml:space="preserve"> </w:t>
            </w:r>
            <w:hyperlink r:id="rId22" w:history="1">
              <w:r w:rsidRPr="00A413A9">
                <w:rPr>
                  <w:rStyle w:val="Hyperlink"/>
                </w:rPr>
                <w:t>TRAP</w:t>
              </w:r>
              <w:r w:rsidRPr="00A413A9">
                <w:rPr>
                  <w:rStyle w:val="Hyperlink"/>
                  <w:lang w:val="sr-Cyrl-CS"/>
                </w:rPr>
                <w:t xml:space="preserve"> (</w:t>
              </w:r>
              <w:r w:rsidRPr="00A413A9">
                <w:rPr>
                  <w:rStyle w:val="Hyperlink"/>
                </w:rPr>
                <w:t>Twin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Reversed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Arterial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Perfusion</w:t>
              </w:r>
              <w:r w:rsidRPr="00A413A9">
                <w:rPr>
                  <w:rStyle w:val="Hyperlink"/>
                  <w:lang w:val="sr-Cyrl-CS"/>
                </w:rPr>
                <w:t xml:space="preserve">) </w:t>
              </w:r>
              <w:r w:rsidRPr="00A413A9">
                <w:rPr>
                  <w:rStyle w:val="Hyperlink"/>
                </w:rPr>
                <w:t>sequence</w:t>
              </w:r>
              <w:r w:rsidRPr="00A413A9">
                <w:rPr>
                  <w:rStyle w:val="Hyperlink"/>
                  <w:lang w:val="sr-Cyrl-CS"/>
                </w:rPr>
                <w:t xml:space="preserve"> – </w:t>
              </w:r>
              <w:r w:rsidRPr="00A413A9">
                <w:rPr>
                  <w:rStyle w:val="Hyperlink"/>
                </w:rPr>
                <w:t>case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report</w:t>
              </w:r>
            </w:hyperlink>
            <w:r w:rsidRPr="00A413A9">
              <w:rPr>
                <w:lang w:val="sr-Cyrl-CS"/>
              </w:rPr>
              <w:t xml:space="preserve">. </w:t>
            </w:r>
            <w:r w:rsidRPr="00A413A9">
              <w:t>Cent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Eur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J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Med.</w:t>
            </w:r>
            <w:r w:rsidRPr="00A413A9">
              <w:rPr>
                <w:lang w:val="sr-Cyrl-CS"/>
              </w:rPr>
              <w:t xml:space="preserve"> 201</w:t>
            </w:r>
            <w:r w:rsidRPr="00A413A9">
              <w:t>4;9(3):491-4.</w:t>
            </w:r>
            <w:r w:rsidRPr="00A413A9">
              <w:rPr>
                <w:lang w:val="sr-Cyrl-CS"/>
              </w:rPr>
              <w:t xml:space="preserve">                                                                  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148/154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23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0,153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14.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jc w:val="both"/>
              <w:rPr>
                <w:b/>
                <w:bCs/>
                <w:color w:val="222222"/>
                <w:u w:val="single"/>
                <w:shd w:val="clear" w:color="auto" w:fill="FFFFFF"/>
                <w:lang w:val="sr-Cyrl-CS"/>
              </w:rPr>
            </w:pPr>
            <w:r w:rsidRPr="00A413A9">
              <w:rPr>
                <w:bCs/>
                <w:lang w:val="sr-Cyrl-CS"/>
              </w:rPr>
              <w:t>Stojanović V</w:t>
            </w:r>
            <w:r w:rsidRPr="00A413A9">
              <w:rPr>
                <w:lang w:val="sr-Cyrl-CS"/>
              </w:rPr>
              <w:t>,</w:t>
            </w:r>
            <w:r w:rsidRPr="00A413A9">
              <w:t> </w:t>
            </w:r>
            <w:r w:rsidR="00A90DC5" w:rsidRPr="00A413A9">
              <w:fldChar w:fldCharType="begin"/>
            </w:r>
            <w:r w:rsidRPr="00A413A9">
              <w:instrText>HYPERLINK</w:instrText>
            </w:r>
            <w:r w:rsidRPr="00A413A9">
              <w:rPr>
                <w:lang w:val="sr-Cyrl-CS"/>
              </w:rPr>
              <w:instrText xml:space="preserve"> "</w:instrText>
            </w:r>
            <w:r w:rsidRPr="00A413A9">
              <w:instrText>https</w:instrText>
            </w:r>
            <w:r w:rsidRPr="00A413A9">
              <w:rPr>
                <w:lang w:val="sr-Cyrl-CS"/>
              </w:rPr>
              <w:instrText>://</w:instrText>
            </w:r>
            <w:r w:rsidRPr="00A413A9">
              <w:instrText>www</w:instrText>
            </w:r>
            <w:r w:rsidRPr="00A413A9">
              <w:rPr>
                <w:lang w:val="sr-Cyrl-CS"/>
              </w:rPr>
              <w:instrText>.</w:instrText>
            </w:r>
            <w:r w:rsidRPr="00A413A9">
              <w:instrText>researchgate</w:instrText>
            </w:r>
            <w:r w:rsidRPr="00A413A9">
              <w:rPr>
                <w:lang w:val="sr-Cyrl-CS"/>
              </w:rPr>
              <w:instrText>.</w:instrText>
            </w:r>
            <w:r w:rsidRPr="00A413A9">
              <w:instrText>net</w:instrText>
            </w:r>
            <w:r w:rsidRPr="00A413A9">
              <w:rPr>
                <w:lang w:val="sr-Cyrl-CS"/>
              </w:rPr>
              <w:instrText>/</w:instrText>
            </w:r>
            <w:r w:rsidRPr="00A413A9">
              <w:instrText>researcher</w:instrText>
            </w:r>
            <w:r w:rsidRPr="00A413A9">
              <w:rPr>
                <w:lang w:val="sr-Cyrl-CS"/>
              </w:rPr>
              <w:instrText>/39084791_</w:instrText>
            </w:r>
            <w:r w:rsidRPr="00A413A9">
              <w:instrText>Johannes</w:instrText>
            </w:r>
            <w:r w:rsidRPr="00A413A9">
              <w:rPr>
                <w:lang w:val="sr-Cyrl-CS"/>
              </w:rPr>
              <w:instrText>_</w:instrText>
            </w:r>
            <w:r w:rsidRPr="00A413A9">
              <w:instrText>A</w:instrText>
            </w:r>
            <w:r w:rsidRPr="00A413A9">
              <w:rPr>
                <w:lang w:val="sr-Cyrl-CS"/>
              </w:rPr>
              <w:instrText>_</w:instrText>
            </w:r>
            <w:r w:rsidRPr="00A413A9">
              <w:instrText>Mayr</w:instrText>
            </w:r>
            <w:r w:rsidRPr="00A413A9">
              <w:rPr>
                <w:lang w:val="sr-Cyrl-CS"/>
              </w:rPr>
              <w:instrText>/" \</w:instrText>
            </w:r>
            <w:r w:rsidRPr="00A413A9">
              <w:instrText>o</w:instrText>
            </w:r>
            <w:r w:rsidRPr="00A413A9">
              <w:rPr>
                <w:lang w:val="sr-Cyrl-CS"/>
              </w:rPr>
              <w:instrText xml:space="preserve"> "</w:instrText>
            </w:r>
            <w:r w:rsidRPr="00A413A9">
              <w:instrText>Johannes</w:instrText>
            </w:r>
            <w:r w:rsidRPr="00A413A9">
              <w:rPr>
                <w:lang w:val="sr-Cyrl-CS"/>
              </w:rPr>
              <w:instrText xml:space="preserve"> </w:instrText>
            </w:r>
            <w:r w:rsidRPr="00A413A9">
              <w:instrText>A</w:instrText>
            </w:r>
            <w:r w:rsidRPr="00A413A9">
              <w:rPr>
                <w:lang w:val="sr-Cyrl-CS"/>
              </w:rPr>
              <w:instrText xml:space="preserve"> </w:instrText>
            </w:r>
            <w:r w:rsidRPr="00A413A9">
              <w:instrText>Mayr</w:instrText>
            </w:r>
            <w:r w:rsidRPr="00A413A9">
              <w:rPr>
                <w:lang w:val="sr-Cyrl-CS"/>
              </w:rPr>
              <w:instrText>"</w:instrText>
            </w:r>
            <w:r w:rsidR="00A90DC5" w:rsidRPr="00A413A9">
              <w:fldChar w:fldCharType="separate"/>
            </w:r>
            <w:r w:rsidRPr="00A413A9">
              <w:rPr>
                <w:lang w:val="sr-Cyrl-CS"/>
              </w:rPr>
              <w:t xml:space="preserve"> </w:t>
            </w:r>
            <w:r w:rsidRPr="00A413A9">
              <w:t>Mayr</w:t>
            </w:r>
            <w:r w:rsidR="00A90DC5" w:rsidRPr="00A413A9">
              <w:fldChar w:fldCharType="end"/>
            </w:r>
            <w:r w:rsidRPr="00A413A9">
              <w:rPr>
                <w:lang w:val="sr-Cyrl-CS"/>
              </w:rPr>
              <w:t xml:space="preserve"> </w:t>
            </w:r>
            <w:r w:rsidRPr="00A413A9">
              <w:t>JA</w:t>
            </w:r>
            <w:r w:rsidRPr="00A413A9">
              <w:rPr>
                <w:lang w:val="sr-Cyrl-CS"/>
              </w:rPr>
              <w:t>,</w:t>
            </w:r>
            <w:r w:rsidRPr="00A413A9">
              <w:t> </w:t>
            </w:r>
            <w:r w:rsidR="00A90DC5" w:rsidRPr="00A413A9">
              <w:fldChar w:fldCharType="begin"/>
            </w:r>
            <w:r w:rsidRPr="00A413A9">
              <w:instrText>HYPERLINK</w:instrText>
            </w:r>
            <w:r w:rsidRPr="00A413A9">
              <w:rPr>
                <w:lang w:val="sr-Cyrl-CS"/>
              </w:rPr>
              <w:instrText xml:space="preserve"> "</w:instrText>
            </w:r>
            <w:r w:rsidRPr="00A413A9">
              <w:instrText>https</w:instrText>
            </w:r>
            <w:r w:rsidRPr="00A413A9">
              <w:rPr>
                <w:lang w:val="sr-Cyrl-CS"/>
              </w:rPr>
              <w:instrText>://</w:instrText>
            </w:r>
            <w:r w:rsidRPr="00A413A9">
              <w:instrText>www</w:instrText>
            </w:r>
            <w:r w:rsidRPr="00A413A9">
              <w:rPr>
                <w:lang w:val="sr-Cyrl-CS"/>
              </w:rPr>
              <w:instrText>.</w:instrText>
            </w:r>
            <w:r w:rsidRPr="00A413A9">
              <w:instrText>researchgate</w:instrText>
            </w:r>
            <w:r w:rsidRPr="00A413A9">
              <w:rPr>
                <w:lang w:val="sr-Cyrl-CS"/>
              </w:rPr>
              <w:instrText>.</w:instrText>
            </w:r>
            <w:r w:rsidRPr="00A413A9">
              <w:instrText>net</w:instrText>
            </w:r>
            <w:r w:rsidRPr="00A413A9">
              <w:rPr>
                <w:lang w:val="sr-Cyrl-CS"/>
              </w:rPr>
              <w:instrText>/</w:instrText>
            </w:r>
            <w:r w:rsidRPr="00A413A9">
              <w:instrText>researcher</w:instrText>
            </w:r>
            <w:r w:rsidRPr="00A413A9">
              <w:rPr>
                <w:lang w:val="sr-Cyrl-CS"/>
              </w:rPr>
              <w:instrText>/39504717_</w:instrText>
            </w:r>
            <w:r w:rsidRPr="00A413A9">
              <w:instrText>Wolfgang</w:instrText>
            </w:r>
            <w:r w:rsidRPr="00A413A9">
              <w:rPr>
                <w:lang w:val="sr-Cyrl-CS"/>
              </w:rPr>
              <w:instrText>_</w:instrText>
            </w:r>
            <w:r w:rsidRPr="00A413A9">
              <w:instrText>Sperl</w:instrText>
            </w:r>
            <w:r w:rsidRPr="00A413A9">
              <w:rPr>
                <w:lang w:val="sr-Cyrl-CS"/>
              </w:rPr>
              <w:instrText>/" \</w:instrText>
            </w:r>
            <w:r w:rsidRPr="00A413A9">
              <w:instrText>o</w:instrText>
            </w:r>
            <w:r w:rsidRPr="00A413A9">
              <w:rPr>
                <w:lang w:val="sr-Cyrl-CS"/>
              </w:rPr>
              <w:instrText xml:space="preserve"> "</w:instrText>
            </w:r>
            <w:r w:rsidRPr="00A413A9">
              <w:instrText>Wolfgang</w:instrText>
            </w:r>
            <w:r w:rsidRPr="00A413A9">
              <w:rPr>
                <w:lang w:val="sr-Cyrl-CS"/>
              </w:rPr>
              <w:instrText xml:space="preserve"> </w:instrText>
            </w:r>
            <w:r w:rsidRPr="00A413A9">
              <w:instrText>Sperl</w:instrText>
            </w:r>
            <w:r w:rsidRPr="00A413A9">
              <w:rPr>
                <w:lang w:val="sr-Cyrl-CS"/>
              </w:rPr>
              <w:instrText>"</w:instrText>
            </w:r>
            <w:r w:rsidR="00A90DC5" w:rsidRPr="00A413A9">
              <w:fldChar w:fldCharType="separate"/>
            </w:r>
            <w:r w:rsidRPr="00A413A9">
              <w:t>Sperl</w:t>
            </w:r>
            <w:r w:rsidR="00A90DC5" w:rsidRPr="00A413A9">
              <w:fldChar w:fldCharType="end"/>
            </w:r>
            <w:r w:rsidRPr="00A413A9">
              <w:rPr>
                <w:lang w:val="sr-Cyrl-CS"/>
              </w:rPr>
              <w:t xml:space="preserve"> </w:t>
            </w:r>
            <w:r w:rsidRPr="00A413A9">
              <w:t>W</w:t>
            </w:r>
            <w:r w:rsidRPr="00A413A9">
              <w:rPr>
                <w:lang w:val="sr-Cyrl-CS"/>
              </w:rPr>
              <w:t>,</w:t>
            </w:r>
            <w:r w:rsidRPr="00A413A9">
              <w:t> </w:t>
            </w:r>
            <w:r w:rsidRPr="00A413A9">
              <w:rPr>
                <w:lang w:val="sr-Cyrl-CS"/>
              </w:rPr>
              <w:t>Bariši</w:t>
            </w:r>
            <w:r w:rsidR="00A90DC5" w:rsidRPr="00A413A9">
              <w:fldChar w:fldCharType="begin"/>
            </w:r>
            <w:r w:rsidRPr="00A413A9">
              <w:instrText>HYPERLINK</w:instrText>
            </w:r>
            <w:r w:rsidRPr="00A413A9">
              <w:rPr>
                <w:lang w:val="sr-Cyrl-CS"/>
              </w:rPr>
              <w:instrText xml:space="preserve"> "</w:instrText>
            </w:r>
            <w:r w:rsidRPr="00A413A9">
              <w:instrText>https</w:instrText>
            </w:r>
            <w:r w:rsidRPr="00A413A9">
              <w:rPr>
                <w:lang w:val="sr-Cyrl-CS"/>
              </w:rPr>
              <w:instrText>://</w:instrText>
            </w:r>
            <w:r w:rsidRPr="00A413A9">
              <w:instrText>www</w:instrText>
            </w:r>
            <w:r w:rsidRPr="00A413A9">
              <w:rPr>
                <w:lang w:val="sr-Cyrl-CS"/>
              </w:rPr>
              <w:instrText>.</w:instrText>
            </w:r>
            <w:r w:rsidRPr="00A413A9">
              <w:instrText>researchgate</w:instrText>
            </w:r>
            <w:r w:rsidRPr="00A413A9">
              <w:rPr>
                <w:lang w:val="sr-Cyrl-CS"/>
              </w:rPr>
              <w:instrText>.</w:instrText>
            </w:r>
            <w:r w:rsidRPr="00A413A9">
              <w:instrText>net</w:instrText>
            </w:r>
            <w:r w:rsidRPr="00A413A9">
              <w:rPr>
                <w:lang w:val="sr-Cyrl-CS"/>
              </w:rPr>
              <w:instrText>/</w:instrText>
            </w:r>
            <w:r w:rsidRPr="00A413A9">
              <w:instrText>researcher</w:instrText>
            </w:r>
            <w:r w:rsidRPr="00A413A9">
              <w:rPr>
                <w:lang w:val="sr-Cyrl-CS"/>
              </w:rPr>
              <w:instrText>/2024588999_</w:instrText>
            </w:r>
            <w:r w:rsidRPr="00A413A9">
              <w:instrText>Nenad</w:instrText>
            </w:r>
            <w:r w:rsidRPr="00A413A9">
              <w:rPr>
                <w:lang w:val="sr-Cyrl-CS"/>
              </w:rPr>
              <w:instrText>_</w:instrText>
            </w:r>
            <w:r w:rsidRPr="00A413A9">
              <w:instrText>Barisic</w:instrText>
            </w:r>
            <w:r w:rsidRPr="00A413A9">
              <w:rPr>
                <w:lang w:val="sr-Cyrl-CS"/>
              </w:rPr>
              <w:instrText>/" \</w:instrText>
            </w:r>
            <w:r w:rsidRPr="00A413A9">
              <w:instrText>o</w:instrText>
            </w:r>
            <w:r w:rsidRPr="00A413A9">
              <w:rPr>
                <w:lang w:val="sr-Cyrl-CS"/>
              </w:rPr>
              <w:instrText xml:space="preserve"> "</w:instrText>
            </w:r>
            <w:r w:rsidRPr="00A413A9">
              <w:instrText>Nenad</w:instrText>
            </w:r>
            <w:r w:rsidRPr="00A413A9">
              <w:rPr>
                <w:lang w:val="sr-Cyrl-CS"/>
              </w:rPr>
              <w:instrText xml:space="preserve"> </w:instrText>
            </w:r>
            <w:r w:rsidRPr="00A413A9">
              <w:instrText>Barisic</w:instrText>
            </w:r>
            <w:r w:rsidRPr="00A413A9">
              <w:rPr>
                <w:lang w:val="sr-Cyrl-CS"/>
              </w:rPr>
              <w:instrText>"</w:instrText>
            </w:r>
            <w:r w:rsidR="00A90DC5" w:rsidRPr="00A413A9">
              <w:fldChar w:fldCharType="separate"/>
            </w:r>
            <w:r w:rsidRPr="00A413A9">
              <w:rPr>
                <w:lang w:val="sr-Cyrl-CS"/>
              </w:rPr>
              <w:t>ć</w:t>
            </w:r>
            <w:r w:rsidR="00A90DC5" w:rsidRPr="00A413A9">
              <w:fldChar w:fldCharType="end"/>
            </w:r>
            <w:r w:rsidRPr="00A413A9">
              <w:rPr>
                <w:lang w:val="sr-Cyrl-CS"/>
              </w:rPr>
              <w:t xml:space="preserve"> N, </w:t>
            </w:r>
            <w:r w:rsidRPr="00A413A9">
              <w:rPr>
                <w:b/>
                <w:lang w:val="sr-Cyrl-CS"/>
              </w:rPr>
              <w:t>Doronjski A</w:t>
            </w:r>
            <w:r w:rsidRPr="00A413A9">
              <w:rPr>
                <w:lang w:val="sr-Cyrl-CS"/>
              </w:rPr>
              <w:t xml:space="preserve">, Milak G. </w:t>
            </w:r>
            <w:hyperlink r:id="rId23" w:history="1">
              <w:r w:rsidRPr="00A413A9">
                <w:rPr>
                  <w:rStyle w:val="Hyperlink"/>
                  <w:iCs/>
                  <w:kern w:val="36"/>
                </w:rPr>
                <w:t>Infantile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peripheral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neuropathy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, </w:t>
              </w:r>
              <w:r w:rsidRPr="00A413A9">
                <w:rPr>
                  <w:rStyle w:val="Hyperlink"/>
                  <w:iCs/>
                  <w:kern w:val="36"/>
                </w:rPr>
                <w:t>deafness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, </w:t>
              </w:r>
              <w:r w:rsidRPr="00A413A9">
                <w:rPr>
                  <w:rStyle w:val="Hyperlink"/>
                  <w:iCs/>
                  <w:kern w:val="36"/>
                </w:rPr>
                <w:t>and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proximal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tubulopathy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associated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with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a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novel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mutation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of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the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RRM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>2</w:t>
              </w:r>
              <w:r w:rsidRPr="00A413A9">
                <w:rPr>
                  <w:rStyle w:val="Hyperlink"/>
                  <w:iCs/>
                  <w:kern w:val="36"/>
                </w:rPr>
                <w:t>B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gene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: </w:t>
              </w:r>
              <w:r w:rsidRPr="00A413A9">
                <w:rPr>
                  <w:rStyle w:val="Hyperlink"/>
                  <w:iCs/>
                  <w:kern w:val="36"/>
                </w:rPr>
                <w:t>case</w:t>
              </w:r>
              <w:r w:rsidRPr="00A413A9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  <w:kern w:val="36"/>
                </w:rPr>
                <w:t>study</w:t>
              </w:r>
            </w:hyperlink>
            <w:r w:rsidRPr="00A413A9">
              <w:rPr>
                <w:iCs/>
                <w:kern w:val="36"/>
                <w:lang w:val="sr-Cyrl-CS"/>
              </w:rPr>
              <w:t>.</w:t>
            </w:r>
            <w:r w:rsidRPr="00A413A9">
              <w:rPr>
                <w:kern w:val="36"/>
                <w:lang w:val="sr-Cyrl-CS"/>
              </w:rPr>
              <w:t xml:space="preserve"> </w:t>
            </w:r>
            <w:r w:rsidRPr="00A413A9">
              <w:t>Croat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Med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J. </w:t>
            </w:r>
            <w:r w:rsidRPr="00A413A9">
              <w:rPr>
                <w:lang w:val="sr-Cyrl-CS"/>
              </w:rPr>
              <w:t>2013;54(6):57</w:t>
            </w:r>
            <w:r w:rsidRPr="00A413A9">
              <w:rPr>
                <w:lang w:val="en-US"/>
              </w:rPr>
              <w:t>9-84.</w:t>
            </w:r>
            <w:r w:rsidRPr="00A413A9">
              <w:rPr>
                <w:lang w:val="sr-Cyrl-CS"/>
              </w:rPr>
              <w:t xml:space="preserve">                                                               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74/156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22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1,373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5B538A">
            <w:pPr>
              <w:jc w:val="center"/>
            </w:pPr>
            <w:r w:rsidRPr="00A413A9">
              <w:t>15.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jc w:val="both"/>
              <w:rPr>
                <w:b/>
                <w:bCs/>
                <w:u w:val="single"/>
                <w:lang w:val="sr-Cyrl-CS"/>
              </w:rPr>
            </w:pPr>
            <w:r w:rsidRPr="00A413A9">
              <w:rPr>
                <w:lang w:val="sr-Cyrl-CS"/>
              </w:rPr>
              <w:t>Spasojević S</w:t>
            </w:r>
            <w:r w:rsidRPr="00A413A9">
              <w:rPr>
                <w:lang w:val="en-US"/>
              </w:rPr>
              <w:t>D</w:t>
            </w:r>
            <w:r w:rsidRPr="00A413A9">
              <w:rPr>
                <w:lang w:val="sr-Cyrl-CS"/>
              </w:rPr>
              <w:t xml:space="preserve">, </w:t>
            </w:r>
            <w:r w:rsidRPr="00A413A9">
              <w:rPr>
                <w:bCs/>
                <w:lang w:val="sr-Cyrl-CS"/>
              </w:rPr>
              <w:t>Stojanović V</w:t>
            </w:r>
            <w:r w:rsidRPr="00A413A9">
              <w:rPr>
                <w:bCs/>
                <w:lang w:val="en-US"/>
              </w:rPr>
              <w:t>D</w:t>
            </w:r>
            <w:r w:rsidRPr="00A413A9">
              <w:rPr>
                <w:lang w:val="sr-Cyrl-CS"/>
              </w:rPr>
              <w:t>, Barišić N</w:t>
            </w:r>
            <w:r w:rsidRPr="00A413A9">
              <w:rPr>
                <w:lang w:val="en-US"/>
              </w:rPr>
              <w:t>A</w:t>
            </w:r>
            <w:r w:rsidRPr="00A413A9">
              <w:rPr>
                <w:lang w:val="sr-Cyrl-CS"/>
              </w:rPr>
              <w:t xml:space="preserve">, </w:t>
            </w:r>
            <w:r w:rsidRPr="00A413A9">
              <w:rPr>
                <w:b/>
                <w:lang w:val="sr-Cyrl-CS"/>
              </w:rPr>
              <w:t>Doronjski A</w:t>
            </w:r>
            <w:r w:rsidRPr="00A413A9">
              <w:t>R</w:t>
            </w:r>
            <w:r w:rsidRPr="00A413A9">
              <w:rPr>
                <w:lang w:val="sr-Cyrl-CS"/>
              </w:rPr>
              <w:t>, Žikić D</w:t>
            </w:r>
            <w:r w:rsidRPr="00A413A9">
              <w:rPr>
                <w:lang w:val="en-US"/>
              </w:rPr>
              <w:t>R</w:t>
            </w:r>
            <w:r w:rsidRPr="00A413A9">
              <w:rPr>
                <w:lang w:val="sr-Cyrl-CS"/>
              </w:rPr>
              <w:t>, Babović S</w:t>
            </w:r>
            <w:r w:rsidRPr="00A413A9">
              <w:rPr>
                <w:lang w:val="en-US"/>
              </w:rPr>
              <w:t>M</w:t>
            </w:r>
            <w:r w:rsidRPr="00A413A9">
              <w:rPr>
                <w:lang w:val="sr-Cyrl-CS"/>
              </w:rPr>
              <w:t xml:space="preserve">. </w:t>
            </w:r>
            <w:hyperlink r:id="rId24" w:history="1">
              <w:r w:rsidRPr="00A413A9">
                <w:rPr>
                  <w:rStyle w:val="Hyperlink"/>
                </w:rPr>
                <w:t>Neuroprotective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effects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of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hypothermia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and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erythropoietin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after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perinatal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asphyxia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in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newborn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rats</w:t>
              </w:r>
            </w:hyperlink>
            <w:r w:rsidRPr="00A413A9">
              <w:rPr>
                <w:lang w:val="sr-Cyrl-CS"/>
              </w:rPr>
              <w:t xml:space="preserve">. </w:t>
            </w:r>
            <w:r w:rsidRPr="00A413A9">
              <w:t>J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Matern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Fetal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Neonatal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Med.</w:t>
            </w:r>
            <w:r w:rsidRPr="00A413A9">
              <w:rPr>
                <w:lang w:val="sr-Cyrl-CS"/>
              </w:rPr>
              <w:t xml:space="preserve"> 2013;26(15):1506-9</w:t>
            </w:r>
            <w:r w:rsidRPr="00A413A9">
              <w:rPr>
                <w:lang w:val="en-US"/>
              </w:rPr>
              <w:t>.</w:t>
            </w:r>
            <w:r w:rsidRPr="00A413A9">
              <w:t xml:space="preserve">                                                                                                        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46/79</w:t>
            </w:r>
          </w:p>
          <w:p w:rsidR="00723ABC" w:rsidRPr="00A413A9" w:rsidRDefault="00723ABC" w:rsidP="00791056">
            <w:pPr>
              <w:jc w:val="center"/>
            </w:pPr>
            <w:r w:rsidRPr="00A413A9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22</w:t>
            </w:r>
          </w:p>
          <w:p w:rsidR="00723ABC" w:rsidRPr="00A413A9" w:rsidRDefault="00723ABC" w:rsidP="00791056">
            <w:pPr>
              <w:jc w:val="center"/>
            </w:pPr>
            <w:r w:rsidRPr="00A413A9">
              <w:t>(2011)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1,495</w:t>
            </w:r>
          </w:p>
          <w:p w:rsidR="00723ABC" w:rsidRPr="00A413A9" w:rsidRDefault="00723ABC" w:rsidP="00791056">
            <w:pPr>
              <w:jc w:val="center"/>
            </w:pPr>
            <w:r w:rsidRPr="00A413A9">
              <w:t>(2011)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791056">
            <w:pPr>
              <w:jc w:val="center"/>
            </w:pPr>
            <w:r>
              <w:t>16.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jc w:val="both"/>
              <w:rPr>
                <w:lang w:val="sr-Cyrl-CS"/>
              </w:rPr>
            </w:pPr>
            <w:r w:rsidRPr="00A413A9">
              <w:rPr>
                <w:bCs/>
                <w:lang w:val="sr-Cyrl-CS"/>
              </w:rPr>
              <w:t>Stojanović V</w:t>
            </w:r>
            <w:r w:rsidRPr="00A413A9">
              <w:rPr>
                <w:lang w:val="sr-Cyrl-CS"/>
              </w:rPr>
              <w:t xml:space="preserve">, Kozić D, Redžek Mudrinić T, </w:t>
            </w:r>
            <w:r w:rsidRPr="00A413A9">
              <w:rPr>
                <w:b/>
                <w:lang w:val="sr-Cyrl-CS"/>
              </w:rPr>
              <w:t>Doronjski A</w:t>
            </w:r>
            <w:r w:rsidRPr="00A413A9">
              <w:rPr>
                <w:lang w:val="sr-Cyrl-CS"/>
              </w:rPr>
              <w:t xml:space="preserve">, Spasojević S, </w:t>
            </w:r>
            <w:proofErr w:type="spellStart"/>
            <w:r w:rsidRPr="00A413A9">
              <w:rPr>
                <w:lang w:val="en-US"/>
              </w:rPr>
              <w:t>Njagulj</w:t>
            </w:r>
            <w:proofErr w:type="spellEnd"/>
            <w:r w:rsidRPr="00A413A9">
              <w:rPr>
                <w:lang w:val="sr-Cyrl-CS"/>
              </w:rPr>
              <w:t xml:space="preserve"> V. </w:t>
            </w:r>
            <w:hyperlink r:id="rId25" w:history="1">
              <w:r w:rsidRPr="00A413A9">
                <w:rPr>
                  <w:rStyle w:val="Hyperlink"/>
                  <w:iCs/>
                </w:rPr>
                <w:t>Herpes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simplex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and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Ebstein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Barr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virus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encephalitis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complicated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with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Kl</w:t>
              </w:r>
              <w:r w:rsidRPr="00A413A9">
                <w:rPr>
                  <w:rStyle w:val="Hyperlink"/>
                  <w:iCs/>
                  <w:lang w:val="sr-Cyrl-CS"/>
                </w:rPr>
                <w:t>ü</w:t>
              </w:r>
              <w:r w:rsidRPr="00A413A9">
                <w:rPr>
                  <w:rStyle w:val="Hyperlink"/>
                  <w:iCs/>
                </w:rPr>
                <w:t>ver</w:t>
              </w:r>
              <w:r w:rsidRPr="00A413A9">
                <w:rPr>
                  <w:rStyle w:val="Hyperlink"/>
                  <w:iCs/>
                  <w:lang w:val="sr-Cyrl-CS"/>
                </w:rPr>
                <w:t>-</w:t>
              </w:r>
              <w:r w:rsidRPr="00A413A9">
                <w:rPr>
                  <w:rStyle w:val="Hyperlink"/>
                  <w:iCs/>
                </w:rPr>
                <w:t>Bucy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syndrome</w:t>
              </w:r>
            </w:hyperlink>
            <w:r w:rsidRPr="00A413A9">
              <w:rPr>
                <w:iCs/>
                <w:lang w:val="sr-Cyrl-CS"/>
              </w:rPr>
              <w:t>.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Cent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Eur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J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Med.</w:t>
            </w:r>
            <w:r w:rsidRPr="00A413A9">
              <w:rPr>
                <w:lang w:val="sr-Cyrl-CS"/>
              </w:rPr>
              <w:t xml:space="preserve"> 2013;</w:t>
            </w:r>
            <w:r w:rsidRPr="00A413A9">
              <w:rPr>
                <w:bdr w:val="none" w:sz="0" w:space="0" w:color="auto" w:frame="1"/>
                <w:shd w:val="clear" w:color="auto" w:fill="FFFFFF"/>
                <w:lang w:val="sr-Cyrl-CS"/>
              </w:rPr>
              <w:t>8</w:t>
            </w:r>
            <w:r w:rsidRPr="00A413A9">
              <w:rPr>
                <w:shd w:val="clear" w:color="auto" w:fill="FFFFFF"/>
                <w:lang w:val="sr-Cyrl-CS"/>
              </w:rPr>
              <w:t>(2):</w:t>
            </w:r>
            <w:r w:rsidRPr="00A413A9">
              <w:rPr>
                <w:bdr w:val="none" w:sz="0" w:space="0" w:color="auto" w:frame="1"/>
                <w:shd w:val="clear" w:color="auto" w:fill="FFFFFF"/>
                <w:lang w:val="sr-Cyrl-CS"/>
              </w:rPr>
              <w:t>213-6.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143/156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23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0,209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791056">
            <w:pPr>
              <w:jc w:val="center"/>
            </w:pPr>
            <w:r>
              <w:t>17.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jc w:val="both"/>
              <w:rPr>
                <w:b/>
                <w:bCs/>
                <w:lang w:val="en-US"/>
              </w:rPr>
            </w:pPr>
            <w:r w:rsidRPr="00A413A9">
              <w:rPr>
                <w:bCs/>
                <w:lang w:val="sr-Cyrl-CS"/>
              </w:rPr>
              <w:t>Stojanović V</w:t>
            </w:r>
            <w:r w:rsidRPr="00A413A9">
              <w:rPr>
                <w:lang w:val="sr-Cyrl-CS"/>
              </w:rPr>
              <w:t xml:space="preserve">, Bukarica S, </w:t>
            </w:r>
            <w:r w:rsidRPr="00A413A9">
              <w:rPr>
                <w:b/>
                <w:lang w:val="sr-Cyrl-CS"/>
              </w:rPr>
              <w:t>Doronjski A</w:t>
            </w:r>
            <w:r w:rsidRPr="00A413A9">
              <w:rPr>
                <w:lang w:val="sr-Cyrl-CS"/>
              </w:rPr>
              <w:t xml:space="preserve">, Marinković S. </w:t>
            </w:r>
            <w:hyperlink r:id="rId26" w:history="1">
              <w:r w:rsidRPr="00A413A9">
                <w:rPr>
                  <w:rStyle w:val="Hyperlink"/>
                </w:rPr>
                <w:t>Peritoneal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dialysis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in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neonates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with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extremely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low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body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weight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at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birth</w:t>
              </w:r>
              <w:r w:rsidRPr="00A413A9">
                <w:rPr>
                  <w:rStyle w:val="Hyperlink"/>
                  <w:lang w:val="sr-Cyrl-CS"/>
                </w:rPr>
                <w:t xml:space="preserve">: </w:t>
              </w:r>
              <w:r w:rsidRPr="00A413A9">
                <w:rPr>
                  <w:rStyle w:val="Hyperlink"/>
                </w:rPr>
                <w:t>new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modality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of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using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IV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cannula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for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peritoneal</w:t>
              </w:r>
              <w:r w:rsidRPr="00A413A9">
                <w:rPr>
                  <w:rStyle w:val="Hyperlink"/>
                  <w:lang w:val="sr-Cyrl-CS"/>
                </w:rPr>
                <w:t xml:space="preserve"> </w:t>
              </w:r>
              <w:r w:rsidRPr="00A413A9">
                <w:rPr>
                  <w:rStyle w:val="Hyperlink"/>
                </w:rPr>
                <w:t>access</w:t>
              </w:r>
            </w:hyperlink>
            <w:r w:rsidRPr="00A413A9">
              <w:rPr>
                <w:lang w:val="sr-Cyrl-CS"/>
              </w:rPr>
              <w:t xml:space="preserve">. </w:t>
            </w:r>
            <w:r w:rsidRPr="00A413A9">
              <w:t>Iran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J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Pediatr.</w:t>
            </w:r>
            <w:r w:rsidRPr="00A413A9">
              <w:rPr>
                <w:lang w:val="sr-Cyrl-CS"/>
              </w:rPr>
              <w:t xml:space="preserve"> 2013</w:t>
            </w:r>
            <w:r w:rsidRPr="00A413A9">
              <w:t>;23(6):718-20.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111/118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23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0,344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791056">
            <w:pPr>
              <w:jc w:val="center"/>
            </w:pPr>
            <w:r>
              <w:t>18.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jc w:val="both"/>
              <w:rPr>
                <w:b/>
                <w:bCs/>
                <w:lang w:val="sr-Cyrl-CS"/>
              </w:rPr>
            </w:pPr>
            <w:r w:rsidRPr="00A413A9">
              <w:rPr>
                <w:bCs/>
                <w:lang w:val="sr-Cyrl-CS"/>
              </w:rPr>
              <w:t>Stojanović V</w:t>
            </w:r>
            <w:r w:rsidRPr="00A413A9">
              <w:rPr>
                <w:lang w:val="sr-Cyrl-CS"/>
              </w:rPr>
              <w:t xml:space="preserve">, </w:t>
            </w:r>
            <w:r w:rsidRPr="00A413A9">
              <w:rPr>
                <w:b/>
                <w:lang w:val="sr-Cyrl-CS"/>
              </w:rPr>
              <w:t>Doronjski A</w:t>
            </w:r>
            <w:r w:rsidRPr="00A413A9">
              <w:rPr>
                <w:lang w:val="sr-Cyrl-CS"/>
              </w:rPr>
              <w:t xml:space="preserve">. </w:t>
            </w:r>
            <w:hyperlink r:id="rId27" w:history="1">
              <w:r w:rsidRPr="00A413A9">
                <w:rPr>
                  <w:rStyle w:val="Hyperlink"/>
                  <w:iCs/>
                </w:rPr>
                <w:t>Mild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form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of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3- </w:t>
              </w:r>
              <w:r w:rsidRPr="00A413A9">
                <w:rPr>
                  <w:rStyle w:val="Hyperlink"/>
                  <w:iCs/>
                </w:rPr>
                <w:t>methylglutaconic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aciduria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type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IV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and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mutation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in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the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genes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</w:t>
              </w:r>
              <w:r w:rsidRPr="00A413A9">
                <w:rPr>
                  <w:rStyle w:val="Hyperlink"/>
                  <w:iCs/>
                </w:rPr>
                <w:t>TMEM</w:t>
              </w:r>
              <w:r w:rsidRPr="00A413A9">
                <w:rPr>
                  <w:rStyle w:val="Hyperlink"/>
                  <w:iCs/>
                  <w:lang w:val="sr-Cyrl-CS"/>
                </w:rPr>
                <w:t xml:space="preserve"> 70</w:t>
              </w:r>
            </w:hyperlink>
            <w:r w:rsidRPr="00A413A9">
              <w:rPr>
                <w:lang w:val="sr-Cyrl-CS"/>
              </w:rPr>
              <w:t xml:space="preserve">. </w:t>
            </w:r>
            <w:r w:rsidRPr="00A413A9">
              <w:t>J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Pediatr Endocrinol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Metab.</w:t>
            </w:r>
            <w:r w:rsidRPr="00A413A9">
              <w:rPr>
                <w:lang w:val="sr-Cyrl-CS"/>
              </w:rPr>
              <w:t xml:space="preserve"> 2013;</w:t>
            </w:r>
            <w:r w:rsidRPr="00A413A9">
              <w:rPr>
                <w:rFonts w:eastAsia="DGMetaScience"/>
                <w:lang w:val="sr-Cyrl-CS"/>
              </w:rPr>
              <w:t>26(1-2):151–4</w:t>
            </w:r>
            <w:r w:rsidRPr="00A413A9">
              <w:rPr>
                <w:rFonts w:eastAsia="DGMetaScience"/>
                <w:lang w:val="en-US"/>
              </w:rPr>
              <w:t>.</w:t>
            </w:r>
            <w:r w:rsidRPr="00A413A9">
              <w:t xml:space="preserve">                                                                                       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103/118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23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0,711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791056">
            <w:pPr>
              <w:jc w:val="center"/>
            </w:pPr>
            <w:r>
              <w:t>19.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jc w:val="both"/>
              <w:rPr>
                <w:b/>
                <w:bCs/>
                <w:lang w:val="sr-Cyrl-CS"/>
              </w:rPr>
            </w:pPr>
            <w:r w:rsidRPr="00A413A9">
              <w:rPr>
                <w:bCs/>
                <w:lang w:val="sr-Cyrl-CS"/>
              </w:rPr>
              <w:t>Stojanović V</w:t>
            </w:r>
            <w:r w:rsidRPr="00A413A9">
              <w:rPr>
                <w:lang w:val="sr-Cyrl-CS"/>
              </w:rPr>
              <w:t xml:space="preserve">, </w:t>
            </w:r>
            <w:r w:rsidRPr="00A413A9">
              <w:rPr>
                <w:b/>
                <w:lang w:val="sr-Cyrl-CS"/>
              </w:rPr>
              <w:t>Doronjski A</w:t>
            </w:r>
            <w:r w:rsidRPr="00A413A9">
              <w:rPr>
                <w:b/>
                <w:lang w:val="en-US"/>
              </w:rPr>
              <w:t>,</w:t>
            </w:r>
            <w:r w:rsidRPr="00A413A9">
              <w:rPr>
                <w:lang w:val="sr-Cyrl-CS"/>
              </w:rPr>
              <w:t xml:space="preserve"> Milak G, Barišić N. </w:t>
            </w:r>
            <w:r w:rsidRPr="00A413A9">
              <w:rPr>
                <w:iCs/>
              </w:rPr>
              <w:t>Idiopathic</w:t>
            </w:r>
            <w:r w:rsidRPr="00A413A9">
              <w:rPr>
                <w:iCs/>
                <w:lang w:val="sr-Cyrl-CS"/>
              </w:rPr>
              <w:t xml:space="preserve"> </w:t>
            </w:r>
            <w:r w:rsidRPr="00A413A9">
              <w:rPr>
                <w:iCs/>
              </w:rPr>
              <w:t>arterial</w:t>
            </w:r>
            <w:r w:rsidRPr="00A413A9">
              <w:rPr>
                <w:iCs/>
                <w:lang w:val="sr-Cyrl-CS"/>
              </w:rPr>
              <w:t xml:space="preserve"> </w:t>
            </w:r>
            <w:r w:rsidRPr="00A413A9">
              <w:rPr>
                <w:iCs/>
              </w:rPr>
              <w:t>calcification</w:t>
            </w:r>
            <w:r w:rsidRPr="00A413A9">
              <w:rPr>
                <w:iCs/>
                <w:lang w:val="sr-Cyrl-CS"/>
              </w:rPr>
              <w:t xml:space="preserve"> </w:t>
            </w:r>
            <w:r w:rsidRPr="00A413A9">
              <w:rPr>
                <w:iCs/>
              </w:rPr>
              <w:t>of</w:t>
            </w:r>
            <w:r w:rsidRPr="00A413A9">
              <w:rPr>
                <w:iCs/>
                <w:lang w:val="sr-Cyrl-CS"/>
              </w:rPr>
              <w:t xml:space="preserve"> </w:t>
            </w:r>
            <w:r w:rsidRPr="00A413A9">
              <w:rPr>
                <w:iCs/>
              </w:rPr>
              <w:t>infancy</w:t>
            </w:r>
            <w:r w:rsidRPr="00A413A9">
              <w:rPr>
                <w:iCs/>
                <w:lang w:val="sr-Cyrl-CS"/>
              </w:rPr>
              <w:t>-</w:t>
            </w:r>
            <w:r w:rsidRPr="00A413A9">
              <w:rPr>
                <w:iCs/>
              </w:rPr>
              <w:t>peritoneal</w:t>
            </w:r>
            <w:r w:rsidRPr="00A413A9">
              <w:rPr>
                <w:iCs/>
                <w:lang w:val="sr-Cyrl-CS"/>
              </w:rPr>
              <w:t xml:space="preserve"> </w:t>
            </w:r>
            <w:r w:rsidRPr="00A413A9">
              <w:rPr>
                <w:iCs/>
              </w:rPr>
              <w:t>dialysis</w:t>
            </w:r>
            <w:r w:rsidRPr="00A413A9">
              <w:rPr>
                <w:iCs/>
                <w:lang w:val="sr-Cyrl-CS"/>
              </w:rPr>
              <w:t xml:space="preserve"> </w:t>
            </w:r>
            <w:r w:rsidRPr="00A413A9">
              <w:rPr>
                <w:iCs/>
              </w:rPr>
              <w:t>for</w:t>
            </w:r>
            <w:r w:rsidRPr="00A413A9">
              <w:rPr>
                <w:iCs/>
                <w:lang w:val="sr-Cyrl-CS"/>
              </w:rPr>
              <w:t xml:space="preserve"> </w:t>
            </w:r>
            <w:r w:rsidRPr="00A413A9">
              <w:rPr>
                <w:iCs/>
              </w:rPr>
              <w:t>treatment</w:t>
            </w:r>
            <w:r w:rsidRPr="00A413A9">
              <w:rPr>
                <w:iCs/>
                <w:lang w:val="sr-Cyrl-CS"/>
              </w:rPr>
              <w:t xml:space="preserve"> </w:t>
            </w:r>
            <w:r w:rsidRPr="00A413A9">
              <w:rPr>
                <w:iCs/>
              </w:rPr>
              <w:t>of</w:t>
            </w:r>
            <w:r w:rsidRPr="00A413A9">
              <w:rPr>
                <w:iCs/>
                <w:lang w:val="sr-Cyrl-CS"/>
              </w:rPr>
              <w:t xml:space="preserve"> </w:t>
            </w:r>
            <w:r w:rsidRPr="00A413A9">
              <w:rPr>
                <w:iCs/>
              </w:rPr>
              <w:t>hypertension</w:t>
            </w:r>
            <w:r w:rsidRPr="00A413A9">
              <w:rPr>
                <w:iCs/>
                <w:lang w:val="sr-Cyrl-CS"/>
              </w:rPr>
              <w:t xml:space="preserve">. </w:t>
            </w:r>
            <w:r w:rsidRPr="00A413A9">
              <w:t>Fetal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Pediatr</w:t>
            </w:r>
            <w:r w:rsidRPr="00A413A9">
              <w:rPr>
                <w:lang w:val="sr-Cyrl-CS"/>
              </w:rPr>
              <w:t xml:space="preserve"> </w:t>
            </w:r>
            <w:r w:rsidRPr="00A413A9">
              <w:t>Pathol.</w:t>
            </w:r>
            <w:r w:rsidRPr="00A413A9">
              <w:rPr>
                <w:lang w:val="sr-Cyrl-CS"/>
              </w:rPr>
              <w:t xml:space="preserve"> 2013</w:t>
            </w:r>
            <w:r w:rsidRPr="00A413A9">
              <w:t xml:space="preserve">;32(6):443-7.                                                      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110/118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23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0,398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791056">
            <w:pPr>
              <w:jc w:val="center"/>
            </w:pPr>
            <w:r>
              <w:t>20.</w:t>
            </w:r>
          </w:p>
        </w:tc>
        <w:tc>
          <w:tcPr>
            <w:tcW w:w="3387" w:type="pct"/>
            <w:gridSpan w:val="6"/>
          </w:tcPr>
          <w:p w:rsidR="00723ABC" w:rsidRPr="00A413A9" w:rsidRDefault="00723ABC" w:rsidP="00791056">
            <w:pPr>
              <w:jc w:val="both"/>
              <w:rPr>
                <w:lang w:val="sr-Cyrl-CS"/>
              </w:rPr>
            </w:pPr>
            <w:r w:rsidRPr="00A413A9">
              <w:rPr>
                <w:bCs/>
                <w:lang w:val="sr-Cyrl-CS"/>
              </w:rPr>
              <w:t>Stojanović V</w:t>
            </w:r>
            <w:r w:rsidRPr="00A413A9">
              <w:rPr>
                <w:lang w:val="sr-Cyrl-CS"/>
              </w:rPr>
              <w:t xml:space="preserve">, </w:t>
            </w:r>
            <w:r w:rsidRPr="00A413A9">
              <w:rPr>
                <w:b/>
                <w:lang w:val="sr-Cyrl-CS"/>
              </w:rPr>
              <w:t>Doronjski A</w:t>
            </w:r>
            <w:r w:rsidRPr="00A413A9">
              <w:rPr>
                <w:lang w:val="sr-Cyrl-CS"/>
              </w:rPr>
              <w:t xml:space="preserve">, Spasojević S.  </w:t>
            </w:r>
            <w:hyperlink r:id="rId28" w:history="1">
              <w:r w:rsidRPr="00A413A9">
                <w:rPr>
                  <w:rStyle w:val="Hyperlink"/>
                </w:rPr>
                <w:t>Chronic renal failure as a complication of hemorrhagic fever with renal syndrome in 17 years` old boy</w:t>
              </w:r>
            </w:hyperlink>
            <w:r w:rsidRPr="00A413A9">
              <w:t>. Cent Eur J Med. 2012; 7(5):617-20.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23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0,262</w:t>
            </w:r>
          </w:p>
        </w:tc>
      </w:tr>
      <w:tr w:rsidR="00723ABC" w:rsidRPr="004E503E" w:rsidTr="0068415C">
        <w:trPr>
          <w:trHeight w:val="227"/>
          <w:jc w:val="center"/>
        </w:trPr>
        <w:tc>
          <w:tcPr>
            <w:tcW w:w="249" w:type="pct"/>
            <w:vAlign w:val="center"/>
          </w:tcPr>
          <w:p w:rsidR="00723ABC" w:rsidRPr="00A413A9" w:rsidRDefault="00723ABC" w:rsidP="00791056">
            <w:pPr>
              <w:jc w:val="center"/>
            </w:pPr>
            <w:r>
              <w:t>21.</w:t>
            </w:r>
          </w:p>
        </w:tc>
        <w:tc>
          <w:tcPr>
            <w:tcW w:w="3387" w:type="pct"/>
            <w:gridSpan w:val="6"/>
          </w:tcPr>
          <w:p w:rsidR="00723ABC" w:rsidRPr="00A413A9" w:rsidRDefault="00A90DC5" w:rsidP="00791056">
            <w:pPr>
              <w:jc w:val="both"/>
            </w:pPr>
            <w:hyperlink r:id="rId29" w:history="1">
              <w:r w:rsidR="00723ABC" w:rsidRPr="00A413A9">
                <w:rPr>
                  <w:rStyle w:val="Hyperlink"/>
                  <w:color w:val="auto"/>
                  <w:u w:val="none"/>
                </w:rPr>
                <w:t>Stojanovic V, </w:t>
              </w:r>
            </w:hyperlink>
            <w:r w:rsidR="00723ABC" w:rsidRPr="00A413A9">
              <w:t xml:space="preserve"> </w:t>
            </w:r>
            <w:hyperlink r:id="rId30" w:history="1">
              <w:r w:rsidR="00723ABC" w:rsidRPr="00A413A9">
                <w:rPr>
                  <w:rStyle w:val="Hyperlink"/>
                  <w:color w:val="auto"/>
                  <w:u w:val="none"/>
                </w:rPr>
                <w:t>Vuckovic N, </w:t>
              </w:r>
            </w:hyperlink>
            <w:r w:rsidR="00723ABC" w:rsidRPr="00A413A9">
              <w:t xml:space="preserve"> </w:t>
            </w:r>
            <w:hyperlink r:id="rId31" w:history="1">
              <w:r w:rsidR="00723ABC" w:rsidRPr="00A413A9">
                <w:rPr>
                  <w:rStyle w:val="Hyperlink"/>
                  <w:color w:val="auto"/>
                  <w:u w:val="none"/>
                </w:rPr>
                <w:t>Spasojevic S,</w:t>
              </w:r>
            </w:hyperlink>
            <w:r w:rsidR="00723ABC" w:rsidRPr="00A413A9">
              <w:t xml:space="preserve"> </w:t>
            </w:r>
            <w:hyperlink r:id="rId32" w:history="1">
              <w:r w:rsidR="00723ABC" w:rsidRPr="00A413A9">
                <w:rPr>
                  <w:rStyle w:val="Hyperlink"/>
                  <w:color w:val="auto"/>
                  <w:u w:val="none"/>
                </w:rPr>
                <w:t>Barisic N,</w:t>
              </w:r>
            </w:hyperlink>
            <w:r w:rsidR="00723ABC" w:rsidRPr="00A413A9">
              <w:t xml:space="preserve"> </w:t>
            </w:r>
            <w:hyperlink r:id="rId33" w:history="1">
              <w:r w:rsidR="00723ABC" w:rsidRPr="00A413A9">
                <w:rPr>
                  <w:rStyle w:val="Hyperlink"/>
                  <w:b/>
                  <w:color w:val="auto"/>
                  <w:u w:val="none"/>
                </w:rPr>
                <w:t>Doronjski A</w:t>
              </w:r>
              <w:r w:rsidR="00723ABC" w:rsidRPr="00A413A9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="00723ABC" w:rsidRPr="00A413A9">
              <w:t xml:space="preserve"> </w:t>
            </w:r>
            <w:hyperlink r:id="rId34" w:history="1">
              <w:r w:rsidR="00723ABC" w:rsidRPr="00A413A9">
                <w:rPr>
                  <w:rStyle w:val="Hyperlink"/>
                  <w:color w:val="auto"/>
                  <w:u w:val="none"/>
                </w:rPr>
                <w:t>Zikic D.</w:t>
              </w:r>
            </w:hyperlink>
            <w:r w:rsidR="00723ABC" w:rsidRPr="00A413A9">
              <w:t xml:space="preserve"> </w:t>
            </w:r>
            <w:hyperlink r:id="rId35" w:history="1">
              <w:r w:rsidR="00723ABC" w:rsidRPr="00A413A9">
                <w:rPr>
                  <w:rStyle w:val="Hyperlink"/>
                </w:rPr>
                <w:t>The influence of EPO and hypothermia on the kidneys of rats after perinatal asphyxia</w:t>
              </w:r>
            </w:hyperlink>
            <w:r w:rsidR="00723ABC" w:rsidRPr="00A413A9">
              <w:t>.</w:t>
            </w:r>
          </w:p>
          <w:p w:rsidR="00723ABC" w:rsidRPr="00A413A9" w:rsidRDefault="00723ABC" w:rsidP="00791056">
            <w:pPr>
              <w:jc w:val="both"/>
              <w:rPr>
                <w:bCs/>
              </w:rPr>
            </w:pPr>
            <w:r w:rsidRPr="00A413A9">
              <w:t>Pediatr Nephrol. 2012;27(1):139-44.</w:t>
            </w:r>
          </w:p>
        </w:tc>
        <w:tc>
          <w:tcPr>
            <w:tcW w:w="496" w:type="pct"/>
            <w:gridSpan w:val="3"/>
            <w:vAlign w:val="center"/>
          </w:tcPr>
          <w:p w:rsidR="00723ABC" w:rsidRPr="00A413A9" w:rsidRDefault="00723ABC" w:rsidP="00791056">
            <w:pPr>
              <w:jc w:val="center"/>
              <w:rPr>
                <w:lang w:val="en-US"/>
              </w:rPr>
            </w:pPr>
            <w:r w:rsidRPr="00A413A9">
              <w:rPr>
                <w:lang w:val="en-US"/>
              </w:rPr>
              <w:t>12/122</w:t>
            </w:r>
          </w:p>
        </w:tc>
        <w:tc>
          <w:tcPr>
            <w:tcW w:w="413" w:type="pct"/>
            <w:gridSpan w:val="2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21a</w:t>
            </w:r>
          </w:p>
        </w:tc>
        <w:tc>
          <w:tcPr>
            <w:tcW w:w="455" w:type="pct"/>
            <w:vAlign w:val="center"/>
          </w:tcPr>
          <w:p w:rsidR="00723ABC" w:rsidRPr="00A413A9" w:rsidRDefault="00723ABC" w:rsidP="00791056">
            <w:pPr>
              <w:jc w:val="center"/>
            </w:pPr>
            <w:r w:rsidRPr="00A413A9">
              <w:t>2.939</w:t>
            </w:r>
          </w:p>
        </w:tc>
      </w:tr>
      <w:tr w:rsidR="00723ABC" w:rsidRPr="004E503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23ABC" w:rsidRPr="004E503E" w:rsidRDefault="00723ABC" w:rsidP="004E503E">
            <w:pPr>
              <w:spacing w:after="60"/>
              <w:rPr>
                <w:b/>
                <w:lang w:val="sr-Cyrl-CS"/>
              </w:rPr>
            </w:pPr>
            <w:r w:rsidRPr="004E503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23ABC" w:rsidRPr="004E503E" w:rsidTr="0063317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23ABC" w:rsidRPr="004E503E" w:rsidRDefault="00723ABC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723ABC" w:rsidRPr="004E503E" w:rsidRDefault="00723ABC" w:rsidP="004E503E">
            <w:r w:rsidRPr="004E503E">
              <w:rPr>
                <w:lang w:val="sr-Cyrl-CS"/>
              </w:rPr>
              <w:t>240 (</w:t>
            </w:r>
            <w:r w:rsidRPr="004E503E">
              <w:rPr>
                <w:i/>
                <w:lang w:val="sr-Cyrl-CS"/>
              </w:rPr>
              <w:t>Google Scolar</w:t>
            </w:r>
            <w:r w:rsidRPr="004E503E">
              <w:rPr>
                <w:lang w:val="sr-Cyrl-CS"/>
              </w:rPr>
              <w:t>)</w:t>
            </w:r>
          </w:p>
        </w:tc>
      </w:tr>
      <w:tr w:rsidR="00723ABC" w:rsidRPr="004E503E" w:rsidTr="0063317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23ABC" w:rsidRPr="004E503E" w:rsidRDefault="00723ABC" w:rsidP="004E503E">
            <w:pPr>
              <w:spacing w:after="60"/>
              <w:rPr>
                <w:lang w:val="sr-Cyrl-CS"/>
              </w:rPr>
            </w:pPr>
            <w:r w:rsidRPr="004E503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723ABC" w:rsidRPr="004E503E" w:rsidRDefault="00723ABC" w:rsidP="004E503E">
            <w:r>
              <w:t>35</w:t>
            </w:r>
          </w:p>
        </w:tc>
      </w:tr>
      <w:tr w:rsidR="00723ABC" w:rsidRPr="004E503E" w:rsidTr="004E503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23ABC" w:rsidRPr="004E503E" w:rsidRDefault="00723ABC" w:rsidP="004E503E">
            <w:pPr>
              <w:spacing w:after="60"/>
              <w:rPr>
                <w:b/>
                <w:lang w:val="sr-Cyrl-CS"/>
              </w:rPr>
            </w:pPr>
            <w:r w:rsidRPr="004E503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511" w:type="pct"/>
            <w:gridSpan w:val="5"/>
            <w:vAlign w:val="center"/>
          </w:tcPr>
          <w:p w:rsidR="00723ABC" w:rsidRPr="004E503E" w:rsidRDefault="00723ABC" w:rsidP="004E503E">
            <w:pPr>
              <w:spacing w:after="60"/>
              <w:rPr>
                <w:b/>
                <w:lang w:val="en-US"/>
              </w:rPr>
            </w:pPr>
            <w:r w:rsidRPr="004E503E">
              <w:rPr>
                <w:lang w:val="sr-Cyrl-CS"/>
              </w:rPr>
              <w:t>Домаћи</w:t>
            </w:r>
            <w:r w:rsidRPr="004E503E">
              <w:rPr>
                <w:lang w:val="en-US"/>
              </w:rPr>
              <w:t>: 1</w:t>
            </w:r>
          </w:p>
        </w:tc>
        <w:tc>
          <w:tcPr>
            <w:tcW w:w="1168" w:type="pct"/>
            <w:gridSpan w:val="4"/>
            <w:vAlign w:val="center"/>
          </w:tcPr>
          <w:p w:rsidR="00723ABC" w:rsidRPr="004E503E" w:rsidRDefault="00723ABC" w:rsidP="004E503E">
            <w:pPr>
              <w:spacing w:after="60"/>
              <w:rPr>
                <w:b/>
                <w:lang w:val="en-US"/>
              </w:rPr>
            </w:pPr>
            <w:r w:rsidRPr="004E503E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>: -</w:t>
            </w:r>
          </w:p>
        </w:tc>
      </w:tr>
      <w:tr w:rsidR="00723ABC" w:rsidRPr="004E503E" w:rsidTr="004E503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23ABC" w:rsidRPr="004E503E" w:rsidRDefault="00723ABC" w:rsidP="004E503E">
            <w:pPr>
              <w:spacing w:after="60"/>
              <w:rPr>
                <w:b/>
                <w:lang w:val="sr-Cyrl-CS"/>
              </w:rPr>
            </w:pPr>
            <w:r w:rsidRPr="004E503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723ABC" w:rsidRPr="004E503E" w:rsidRDefault="00723ABC" w:rsidP="004E503E">
            <w:pPr>
              <w:spacing w:after="60"/>
              <w:rPr>
                <w:b/>
                <w:lang w:val="sr-Cyrl-CS"/>
              </w:rPr>
            </w:pPr>
          </w:p>
        </w:tc>
      </w:tr>
      <w:tr w:rsidR="00723ABC" w:rsidRPr="004E503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23ABC" w:rsidRPr="004E503E" w:rsidRDefault="00723ABC" w:rsidP="004E503E">
            <w:pPr>
              <w:spacing w:after="60"/>
              <w:rPr>
                <w:b/>
                <w:lang w:val="sr-Cyrl-CS"/>
              </w:rPr>
            </w:pPr>
            <w:r w:rsidRPr="004E503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723ABC" w:rsidRPr="004E503E" w:rsidRDefault="00723ABC" w:rsidP="004E503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GMetaScienc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029F4"/>
    <w:rsid w:val="00003C4C"/>
    <w:rsid w:val="000968F0"/>
    <w:rsid w:val="000F40DD"/>
    <w:rsid w:val="00112F42"/>
    <w:rsid w:val="001543AE"/>
    <w:rsid w:val="00240793"/>
    <w:rsid w:val="002F4310"/>
    <w:rsid w:val="003A3839"/>
    <w:rsid w:val="003F177B"/>
    <w:rsid w:val="004B22F8"/>
    <w:rsid w:val="004B6BFE"/>
    <w:rsid w:val="004E503E"/>
    <w:rsid w:val="005B6DDC"/>
    <w:rsid w:val="0064045D"/>
    <w:rsid w:val="0067008E"/>
    <w:rsid w:val="006B46C5"/>
    <w:rsid w:val="00704375"/>
    <w:rsid w:val="00723ABC"/>
    <w:rsid w:val="007554CF"/>
    <w:rsid w:val="00774809"/>
    <w:rsid w:val="007F5818"/>
    <w:rsid w:val="00874FA5"/>
    <w:rsid w:val="009A7403"/>
    <w:rsid w:val="00A3054A"/>
    <w:rsid w:val="00A413A9"/>
    <w:rsid w:val="00A85D19"/>
    <w:rsid w:val="00A90DC5"/>
    <w:rsid w:val="00A96A06"/>
    <w:rsid w:val="00AB097A"/>
    <w:rsid w:val="00B34D3F"/>
    <w:rsid w:val="00B546DD"/>
    <w:rsid w:val="00C43937"/>
    <w:rsid w:val="00D04459"/>
    <w:rsid w:val="00E63CE4"/>
    <w:rsid w:val="00EA7373"/>
    <w:rsid w:val="00FA268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3C4C"/>
    <w:rPr>
      <w:color w:val="800080" w:themeColor="followedHyperlink"/>
      <w:u w:val="single"/>
    </w:rPr>
  </w:style>
  <w:style w:type="character" w:customStyle="1" w:styleId="cit-doi">
    <w:name w:val="cit-doi"/>
    <w:basedOn w:val="DefaultParagraphFont"/>
    <w:rsid w:val="00A413A9"/>
  </w:style>
  <w:style w:type="character" w:customStyle="1" w:styleId="medium-bold">
    <w:name w:val="medium-bold"/>
    <w:basedOn w:val="DefaultParagraphFont"/>
    <w:rsid w:val="00A413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3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3A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Radovanovic%20Tanja%20N" TargetMode="External"/><Relationship Id="rId13" Type="http://schemas.openxmlformats.org/officeDocument/2006/relationships/hyperlink" Target="http://kobson.nb.rs/nauka_u_srbiji.132.html?autor=Lovrenski%20Jovan" TargetMode="External"/><Relationship Id="rId18" Type="http://schemas.openxmlformats.org/officeDocument/2006/relationships/hyperlink" Target="http://www.doiserbia.nb.rs/img/doi/0370-8179/2015/0370-81791512669L.pdf" TargetMode="External"/><Relationship Id="rId26" Type="http://schemas.openxmlformats.org/officeDocument/2006/relationships/hyperlink" Target="https://www.ncbi.nlm.nih.gov/pmc/articles/PMC4025142/pdf/IJPD-23-7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wnload.springer.com/static/pdf/174/art%253A10.1007%252Fs00467-014-2837-0.pdf?originUrl=http%3A%2F%2Flink.springer.com%2Farticle%2F10.1007%2Fs00467-014-2837-0&amp;token2=exp=1492590197~acl=%2Fstatic%2Fpdf%2F174%2Fart%25253A10.1007%25252Fs00467-014-2837" TargetMode="External"/><Relationship Id="rId34" Type="http://schemas.openxmlformats.org/officeDocument/2006/relationships/hyperlink" Target="http://kobson.nb.rs/nauka_u_srbiji.132.html?autor=Zikic%20Dragan%20R" TargetMode="External"/><Relationship Id="rId7" Type="http://schemas.openxmlformats.org/officeDocument/2006/relationships/hyperlink" Target="https://www.ncbi.nlm.nih.gov/pmc/articles/PMC7061499/pdf/AIAN-23-228.pdf" TargetMode="External"/><Relationship Id="rId12" Type="http://schemas.openxmlformats.org/officeDocument/2006/relationships/hyperlink" Target="http://www.doiserbia.nb.rs/img/doi/0370-8179/2016/0370-81791604204R.pdf" TargetMode="External"/><Relationship Id="rId17" Type="http://schemas.openxmlformats.org/officeDocument/2006/relationships/hyperlink" Target="http://kobson.nb.rs/nauka_u_srbiji.132.html?autor=Lovrenski%20Aleksandra" TargetMode="External"/><Relationship Id="rId25" Type="http://schemas.openxmlformats.org/officeDocument/2006/relationships/hyperlink" Target="https://www.degruyter.com/downloadpdf/j/med.2013.8.issue-2/s11536-012-0116-7/s11536-012-0116-7.pdf" TargetMode="External"/><Relationship Id="rId33" Type="http://schemas.openxmlformats.org/officeDocument/2006/relationships/hyperlink" Target="http://kobson.nb.rs/nauka_u_srbiji.132.html?autor=Doronjski%20Aleksandra%20R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Doronjski%20Aleksandra" TargetMode="External"/><Relationship Id="rId20" Type="http://schemas.openxmlformats.org/officeDocument/2006/relationships/hyperlink" Target="https://www.nature.com/pr/journal/v78/n4/pdf/pr2015125a.pdf" TargetMode="External"/><Relationship Id="rId29" Type="http://schemas.openxmlformats.org/officeDocument/2006/relationships/hyperlink" Target="http://kobson.nb.rs/nauka_u_srbiji.132.html?autor=Stojanovic%20Vesna%20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iserbia.nb.rs/img/doi/0370-8179/2020/0370-81791900075V.pdf" TargetMode="External"/><Relationship Id="rId11" Type="http://schemas.openxmlformats.org/officeDocument/2006/relationships/hyperlink" Target="http://kobson.nb.rs/nauka_u_srbiji.132.html?autor=Doronjski%20Aleksandra%20R" TargetMode="External"/><Relationship Id="rId24" Type="http://schemas.openxmlformats.org/officeDocument/2006/relationships/hyperlink" Target="https://www.researchgate.net/publication/236079890_Neuroprotective_effects_of_hypothermia_and_erythropoietin_after_perinatal_asphyxia_in_newborn_rats" TargetMode="External"/><Relationship Id="rId32" Type="http://schemas.openxmlformats.org/officeDocument/2006/relationships/hyperlink" Target="http://kobson.nb.rs/nauka_u_srbiji.132.html?autor=Barisic%20Nenad%20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kobson.nb.rs/nauka_u_srbiji.132.html?autor=Doronjski%20Aleksandra%20R&amp;amp;samoar&amp;amp;.WPXz17i__cd" TargetMode="External"/><Relationship Id="rId15" Type="http://schemas.openxmlformats.org/officeDocument/2006/relationships/hyperlink" Target="http://kobson.nb.rs/nauka_u_srbiji.132.html?autor=Stojanovic%20Sanja%20S" TargetMode="External"/><Relationship Id="rId23" Type="http://schemas.openxmlformats.org/officeDocument/2006/relationships/hyperlink" Target="https://www.ncbi.nlm.nih.gov/pmc/articles/PMC3893987/pdf/CroatMedJ_54_0579.pdf" TargetMode="External"/><Relationship Id="rId28" Type="http://schemas.openxmlformats.org/officeDocument/2006/relationships/hyperlink" Target="https://www.degruyter.com/downloadpdf/j/med.2012.7.issue-5/s11536-012-0046-4/s11536-012-0046-4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obson.nb.rs/nauka_u_srbiji.132.html?autor=Stojanovic%20Vesna%20D" TargetMode="External"/><Relationship Id="rId19" Type="http://schemas.openxmlformats.org/officeDocument/2006/relationships/hyperlink" Target="https://www.ajol.info/index.php/mmj/article/view/116232/105758" TargetMode="External"/><Relationship Id="rId31" Type="http://schemas.openxmlformats.org/officeDocument/2006/relationships/hyperlink" Target="http://kobson.nb.rs/nauka_u_srbiji.132.html?autor=Spasojevic%20Slobodan%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Spasojevic%20Slobodan%20D" TargetMode="External"/><Relationship Id="rId14" Type="http://schemas.openxmlformats.org/officeDocument/2006/relationships/hyperlink" Target="http://kobson.nb.rs/nauka_u_srbiji.132.html?autor=Sorantin%20Erich" TargetMode="External"/><Relationship Id="rId22" Type="http://schemas.openxmlformats.org/officeDocument/2006/relationships/hyperlink" Target="https://www.degruyter.com/downloadpdf/j/med.2014.9.issue-3/s11536-013-0340-9/s11536-013-0340-9.pdf" TargetMode="External"/><Relationship Id="rId27" Type="http://schemas.openxmlformats.org/officeDocument/2006/relationships/hyperlink" Target="https://www.researchgate.net/publication/235402242_Mild_form_of_3-methylglutaconic_aciduria_type_IV_and_mutation_in_the_TMEM70_genes" TargetMode="External"/><Relationship Id="rId30" Type="http://schemas.openxmlformats.org/officeDocument/2006/relationships/hyperlink" Target="http://kobson.nb.rs/nauka_u_srbiji.132.html?autor=Vuckovic%20Nada%20M" TargetMode="External"/><Relationship Id="rId35" Type="http://schemas.openxmlformats.org/officeDocument/2006/relationships/hyperlink" Target="http://link.springer.com/article/10.1007%2Fs00467-011-1950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7</cp:revision>
  <dcterms:created xsi:type="dcterms:W3CDTF">2020-10-08T17:35:00Z</dcterms:created>
  <dcterms:modified xsi:type="dcterms:W3CDTF">2022-09-30T08:50:00Z</dcterms:modified>
</cp:coreProperties>
</file>