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2B9711" w14:textId="77777777" w:rsidR="00494424" w:rsidRPr="00DE02EC" w:rsidRDefault="00494424" w:rsidP="00494424">
      <w:pPr>
        <w:spacing w:after="60"/>
        <w:jc w:val="center"/>
        <w:rPr>
          <w:iCs/>
          <w:sz w:val="22"/>
          <w:szCs w:val="22"/>
          <w:lang w:val="sr-Cyrl-CS"/>
        </w:rPr>
      </w:pPr>
      <w:r w:rsidRPr="00DE02EC">
        <w:rPr>
          <w:b/>
          <w:iCs/>
          <w:sz w:val="22"/>
          <w:szCs w:val="22"/>
          <w:lang w:val="sr-Cyrl-CS"/>
        </w:rPr>
        <w:t>Табела. 9.</w:t>
      </w:r>
      <w:r>
        <w:rPr>
          <w:b/>
          <w:iCs/>
          <w:sz w:val="22"/>
          <w:szCs w:val="22"/>
        </w:rPr>
        <w:t>8</w:t>
      </w:r>
      <w:r w:rsidRPr="00DE02EC">
        <w:rPr>
          <w:iCs/>
          <w:sz w:val="22"/>
          <w:szCs w:val="22"/>
          <w:lang w:val="sr-Cyrl-CS"/>
        </w:rPr>
        <w:t xml:space="preserve"> </w:t>
      </w:r>
      <w:r w:rsidRPr="0044005F">
        <w:rPr>
          <w:iCs/>
          <w:sz w:val="22"/>
          <w:szCs w:val="22"/>
          <w:lang w:val="sr-Cyrl-CS"/>
        </w:rPr>
        <w:t>Компетентност ментора</w:t>
      </w:r>
    </w:p>
    <w:tbl>
      <w:tblPr>
        <w:tblW w:w="529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5"/>
        <w:gridCol w:w="1625"/>
        <w:gridCol w:w="981"/>
        <w:gridCol w:w="8"/>
        <w:gridCol w:w="1488"/>
        <w:gridCol w:w="1080"/>
        <w:gridCol w:w="290"/>
        <w:gridCol w:w="892"/>
        <w:gridCol w:w="156"/>
        <w:gridCol w:w="270"/>
        <w:gridCol w:w="519"/>
        <w:gridCol w:w="723"/>
        <w:gridCol w:w="723"/>
        <w:gridCol w:w="693"/>
      </w:tblGrid>
      <w:tr w:rsidR="00494424" w:rsidRPr="00A22864" w14:paraId="401DA90F" w14:textId="77777777" w:rsidTr="006A0638">
        <w:trPr>
          <w:trHeight w:val="227"/>
          <w:jc w:val="center"/>
        </w:trPr>
        <w:tc>
          <w:tcPr>
            <w:tcW w:w="1624" w:type="pct"/>
            <w:gridSpan w:val="3"/>
            <w:vAlign w:val="center"/>
          </w:tcPr>
          <w:p w14:paraId="2E4F1D5A" w14:textId="77777777" w:rsidR="00494424" w:rsidRPr="00A22864" w:rsidRDefault="00494424" w:rsidP="008E1BFA">
            <w:pPr>
              <w:spacing w:after="60"/>
              <w:rPr>
                <w:lang w:val="sr-Cyrl-CS"/>
              </w:rPr>
            </w:pPr>
            <w:r w:rsidRPr="00A22864">
              <w:rPr>
                <w:b/>
                <w:lang w:val="sr-Cyrl-CS"/>
              </w:rPr>
              <w:t>Име и презиме</w:t>
            </w:r>
          </w:p>
        </w:tc>
        <w:tc>
          <w:tcPr>
            <w:tcW w:w="3376" w:type="pct"/>
            <w:gridSpan w:val="11"/>
            <w:vAlign w:val="center"/>
          </w:tcPr>
          <w:p w14:paraId="2C25C5B0" w14:textId="4C693E87" w:rsidR="00494424" w:rsidRPr="006A0638" w:rsidRDefault="006A0638" w:rsidP="008E1BFA">
            <w:pPr>
              <w:spacing w:after="60"/>
              <w:rPr>
                <w:lang w:val="en-US"/>
              </w:rPr>
            </w:pPr>
            <w:hyperlink r:id="rId4" w:history="1">
              <w:r w:rsidR="000C72E4" w:rsidRPr="006A0638">
                <w:rPr>
                  <w:rStyle w:val="Hyperlink"/>
                  <w:lang w:val="sr-Cyrl-RS"/>
                </w:rPr>
                <w:t>Александра Вејновић</w:t>
              </w:r>
            </w:hyperlink>
          </w:p>
        </w:tc>
      </w:tr>
      <w:tr w:rsidR="00494424" w:rsidRPr="00A22864" w14:paraId="070DAE3F" w14:textId="77777777" w:rsidTr="006A0638">
        <w:trPr>
          <w:trHeight w:val="227"/>
          <w:jc w:val="center"/>
        </w:trPr>
        <w:tc>
          <w:tcPr>
            <w:tcW w:w="1624" w:type="pct"/>
            <w:gridSpan w:val="3"/>
            <w:vAlign w:val="center"/>
          </w:tcPr>
          <w:p w14:paraId="4CEB8029" w14:textId="77777777" w:rsidR="00494424" w:rsidRPr="00A22864" w:rsidRDefault="00494424" w:rsidP="008E1BFA">
            <w:pPr>
              <w:spacing w:after="60"/>
              <w:rPr>
                <w:lang w:val="sr-Cyrl-CS"/>
              </w:rPr>
            </w:pPr>
            <w:r w:rsidRPr="00A22864">
              <w:rPr>
                <w:b/>
                <w:lang w:val="sr-Cyrl-CS"/>
              </w:rPr>
              <w:t>Звање</w:t>
            </w:r>
          </w:p>
        </w:tc>
        <w:tc>
          <w:tcPr>
            <w:tcW w:w="3376" w:type="pct"/>
            <w:gridSpan w:val="11"/>
            <w:vAlign w:val="center"/>
          </w:tcPr>
          <w:p w14:paraId="01A08B53" w14:textId="5A7D4A6F" w:rsidR="00494424" w:rsidRPr="00A22864" w:rsidRDefault="000C72E4" w:rsidP="008E1BFA">
            <w:pPr>
              <w:spacing w:after="60"/>
              <w:rPr>
                <w:lang w:val="sr-Cyrl-CS"/>
              </w:rPr>
            </w:pPr>
            <w:r>
              <w:rPr>
                <w:lang w:val="sr-Cyrl-CS"/>
              </w:rPr>
              <w:t>Доцент</w:t>
            </w:r>
          </w:p>
        </w:tc>
      </w:tr>
      <w:tr w:rsidR="00494424" w:rsidRPr="00A22864" w14:paraId="381FFC53" w14:textId="77777777" w:rsidTr="006A0638">
        <w:trPr>
          <w:trHeight w:val="227"/>
          <w:jc w:val="center"/>
        </w:trPr>
        <w:tc>
          <w:tcPr>
            <w:tcW w:w="1624" w:type="pct"/>
            <w:gridSpan w:val="3"/>
            <w:vAlign w:val="center"/>
          </w:tcPr>
          <w:p w14:paraId="32E2581E" w14:textId="77777777" w:rsidR="00494424" w:rsidRPr="00A22864" w:rsidRDefault="00494424" w:rsidP="008E1BFA">
            <w:pPr>
              <w:spacing w:after="60"/>
              <w:rPr>
                <w:lang w:val="sr-Cyrl-CS"/>
              </w:rPr>
            </w:pPr>
            <w:r w:rsidRPr="00A22864">
              <w:rPr>
                <w:b/>
                <w:lang w:val="sr-Cyrl-CS"/>
              </w:rPr>
              <w:t>Ужа научна</w:t>
            </w:r>
            <w:r>
              <w:rPr>
                <w:b/>
                <w:lang w:val="sr-Cyrl-CS"/>
              </w:rPr>
              <w:t xml:space="preserve">, уметничка односно стручна </w:t>
            </w:r>
            <w:r w:rsidRPr="00A22864">
              <w:rPr>
                <w:b/>
                <w:lang w:val="sr-Cyrl-CS"/>
              </w:rPr>
              <w:t xml:space="preserve"> област</w:t>
            </w:r>
          </w:p>
        </w:tc>
        <w:tc>
          <w:tcPr>
            <w:tcW w:w="3376" w:type="pct"/>
            <w:gridSpan w:val="11"/>
            <w:vAlign w:val="center"/>
          </w:tcPr>
          <w:p w14:paraId="305B42D7" w14:textId="1C47D756" w:rsidR="00494424" w:rsidRPr="00A22864" w:rsidRDefault="000C72E4" w:rsidP="008E1BFA">
            <w:pPr>
              <w:spacing w:after="60"/>
              <w:rPr>
                <w:lang w:val="sr-Cyrl-CS"/>
              </w:rPr>
            </w:pPr>
            <w:r>
              <w:rPr>
                <w:lang w:val="sr-Cyrl-CS"/>
              </w:rPr>
              <w:t>Гинекологија и акушерство</w:t>
            </w:r>
          </w:p>
        </w:tc>
      </w:tr>
      <w:tr w:rsidR="00975A90" w:rsidRPr="00A22864" w14:paraId="335915F3" w14:textId="77777777" w:rsidTr="006A0638">
        <w:trPr>
          <w:trHeight w:val="227"/>
          <w:jc w:val="center"/>
        </w:trPr>
        <w:tc>
          <w:tcPr>
            <w:tcW w:w="1140" w:type="pct"/>
            <w:gridSpan w:val="2"/>
            <w:vAlign w:val="center"/>
          </w:tcPr>
          <w:p w14:paraId="3E1FBF8D" w14:textId="77777777" w:rsidR="00494424" w:rsidRPr="00A22864" w:rsidRDefault="00494424" w:rsidP="008E1BFA">
            <w:pPr>
              <w:spacing w:after="60"/>
              <w:rPr>
                <w:lang w:val="sr-Cyrl-CS"/>
              </w:rPr>
            </w:pPr>
            <w:r w:rsidRPr="00A22864">
              <w:rPr>
                <w:b/>
                <w:lang w:val="sr-Cyrl-CS"/>
              </w:rPr>
              <w:t>Академска каријера</w:t>
            </w:r>
          </w:p>
        </w:tc>
        <w:tc>
          <w:tcPr>
            <w:tcW w:w="488" w:type="pct"/>
            <w:gridSpan w:val="2"/>
            <w:vAlign w:val="center"/>
          </w:tcPr>
          <w:p w14:paraId="630459A4" w14:textId="77777777" w:rsidR="00494424" w:rsidRPr="00975A90" w:rsidRDefault="00494424" w:rsidP="00975A90">
            <w:pPr>
              <w:spacing w:after="60"/>
              <w:jc w:val="center"/>
              <w:rPr>
                <w:b/>
                <w:lang w:val="sr-Cyrl-CS"/>
              </w:rPr>
            </w:pPr>
            <w:r w:rsidRPr="00975A90">
              <w:rPr>
                <w:b/>
                <w:lang w:val="sr-Cyrl-CS"/>
              </w:rPr>
              <w:t>Година</w:t>
            </w:r>
          </w:p>
        </w:tc>
        <w:tc>
          <w:tcPr>
            <w:tcW w:w="1850" w:type="pct"/>
            <w:gridSpan w:val="4"/>
            <w:vAlign w:val="center"/>
          </w:tcPr>
          <w:p w14:paraId="38EFC51E" w14:textId="77777777" w:rsidR="00494424" w:rsidRPr="00975A90" w:rsidRDefault="00494424" w:rsidP="00975A90">
            <w:pPr>
              <w:spacing w:after="60"/>
              <w:jc w:val="center"/>
              <w:rPr>
                <w:b/>
                <w:lang w:val="sr-Cyrl-CS"/>
              </w:rPr>
            </w:pPr>
            <w:r w:rsidRPr="00975A90">
              <w:rPr>
                <w:b/>
                <w:lang w:val="sr-Cyrl-CS"/>
              </w:rPr>
              <w:t>Институција</w:t>
            </w:r>
          </w:p>
        </w:tc>
        <w:tc>
          <w:tcPr>
            <w:tcW w:w="1521" w:type="pct"/>
            <w:gridSpan w:val="6"/>
            <w:vAlign w:val="center"/>
          </w:tcPr>
          <w:p w14:paraId="6169CFE3" w14:textId="77777777" w:rsidR="00494424" w:rsidRPr="00975A90" w:rsidRDefault="00494424" w:rsidP="00975A90">
            <w:pPr>
              <w:spacing w:after="60"/>
              <w:jc w:val="center"/>
              <w:rPr>
                <w:b/>
                <w:lang w:val="sr-Cyrl-CS"/>
              </w:rPr>
            </w:pPr>
            <w:r w:rsidRPr="00975A90">
              <w:rPr>
                <w:b/>
                <w:lang w:val="sr-Cyrl-CS"/>
              </w:rPr>
              <w:t>Ужа научна, уметничка односно стручна област</w:t>
            </w:r>
          </w:p>
        </w:tc>
      </w:tr>
      <w:tr w:rsidR="00975A90" w:rsidRPr="00A22864" w14:paraId="5794E04E" w14:textId="77777777" w:rsidTr="006A0638">
        <w:trPr>
          <w:trHeight w:val="227"/>
          <w:jc w:val="center"/>
        </w:trPr>
        <w:tc>
          <w:tcPr>
            <w:tcW w:w="1140" w:type="pct"/>
            <w:gridSpan w:val="2"/>
            <w:vAlign w:val="center"/>
          </w:tcPr>
          <w:p w14:paraId="7BABE6FC" w14:textId="77777777" w:rsidR="00494424" w:rsidRPr="00A22864" w:rsidRDefault="00494424" w:rsidP="008E1BFA">
            <w:pPr>
              <w:spacing w:after="60"/>
              <w:rPr>
                <w:lang w:val="sr-Cyrl-CS"/>
              </w:rPr>
            </w:pPr>
            <w:r w:rsidRPr="00A22864">
              <w:rPr>
                <w:lang w:val="sr-Cyrl-CS"/>
              </w:rPr>
              <w:t>Избор у звање</w:t>
            </w:r>
          </w:p>
        </w:tc>
        <w:tc>
          <w:tcPr>
            <w:tcW w:w="488" w:type="pct"/>
            <w:gridSpan w:val="2"/>
            <w:vAlign w:val="center"/>
          </w:tcPr>
          <w:p w14:paraId="0CC95E57" w14:textId="7C90AB70" w:rsidR="00494424" w:rsidRPr="006A0638" w:rsidRDefault="000C72E4" w:rsidP="000C72E4">
            <w:pPr>
              <w:spacing w:after="60"/>
              <w:jc w:val="center"/>
              <w:rPr>
                <w:lang w:val="en-US"/>
              </w:rPr>
            </w:pPr>
            <w:r>
              <w:rPr>
                <w:lang w:val="sr-Cyrl-CS"/>
              </w:rPr>
              <w:t>2026</w:t>
            </w:r>
            <w:r w:rsidR="006A0638">
              <w:rPr>
                <w:lang w:val="en-US"/>
              </w:rPr>
              <w:t>.</w:t>
            </w:r>
          </w:p>
        </w:tc>
        <w:tc>
          <w:tcPr>
            <w:tcW w:w="1850" w:type="pct"/>
            <w:gridSpan w:val="4"/>
            <w:vAlign w:val="center"/>
          </w:tcPr>
          <w:p w14:paraId="2434EEC6" w14:textId="2EA757D7" w:rsidR="00494424" w:rsidRPr="00A22864" w:rsidRDefault="000C72E4" w:rsidP="000C72E4">
            <w:pPr>
              <w:spacing w:after="60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Медицински факултет, Универзитет у Новом Саду</w:t>
            </w:r>
          </w:p>
        </w:tc>
        <w:tc>
          <w:tcPr>
            <w:tcW w:w="1521" w:type="pct"/>
            <w:gridSpan w:val="6"/>
            <w:vAlign w:val="center"/>
          </w:tcPr>
          <w:p w14:paraId="1DB8DA21" w14:textId="25B2A230" w:rsidR="00494424" w:rsidRPr="00A22864" w:rsidRDefault="000C72E4" w:rsidP="008E1BFA">
            <w:pPr>
              <w:spacing w:after="60"/>
              <w:rPr>
                <w:lang w:val="sr-Cyrl-CS"/>
              </w:rPr>
            </w:pPr>
            <w:r>
              <w:rPr>
                <w:lang w:val="sr-Cyrl-CS"/>
              </w:rPr>
              <w:t>Гинекологија и акушерство</w:t>
            </w:r>
          </w:p>
        </w:tc>
      </w:tr>
      <w:tr w:rsidR="00975A90" w:rsidRPr="00A22864" w14:paraId="4967A922" w14:textId="77777777" w:rsidTr="006A0638">
        <w:trPr>
          <w:trHeight w:val="227"/>
          <w:jc w:val="center"/>
        </w:trPr>
        <w:tc>
          <w:tcPr>
            <w:tcW w:w="1140" w:type="pct"/>
            <w:gridSpan w:val="2"/>
            <w:vAlign w:val="center"/>
          </w:tcPr>
          <w:p w14:paraId="056DF2A5" w14:textId="77777777" w:rsidR="00494424" w:rsidRPr="00A22864" w:rsidRDefault="00494424" w:rsidP="008E1BFA">
            <w:pPr>
              <w:spacing w:after="60"/>
              <w:rPr>
                <w:lang w:val="sr-Cyrl-CS"/>
              </w:rPr>
            </w:pPr>
            <w:r w:rsidRPr="00A22864">
              <w:rPr>
                <w:lang w:val="sr-Cyrl-CS"/>
              </w:rPr>
              <w:t>Докторат</w:t>
            </w:r>
          </w:p>
        </w:tc>
        <w:tc>
          <w:tcPr>
            <w:tcW w:w="488" w:type="pct"/>
            <w:gridSpan w:val="2"/>
            <w:vAlign w:val="center"/>
          </w:tcPr>
          <w:p w14:paraId="66026367" w14:textId="550DE531" w:rsidR="00494424" w:rsidRPr="006A0638" w:rsidRDefault="000C72E4" w:rsidP="000C72E4">
            <w:pPr>
              <w:spacing w:after="60"/>
              <w:jc w:val="center"/>
              <w:rPr>
                <w:lang w:val="en-US"/>
              </w:rPr>
            </w:pPr>
            <w:r>
              <w:rPr>
                <w:lang w:val="sr-Cyrl-CS"/>
              </w:rPr>
              <w:t>2024</w:t>
            </w:r>
            <w:r w:rsidR="006A0638">
              <w:rPr>
                <w:lang w:val="en-US"/>
              </w:rPr>
              <w:t>.</w:t>
            </w:r>
          </w:p>
        </w:tc>
        <w:tc>
          <w:tcPr>
            <w:tcW w:w="1850" w:type="pct"/>
            <w:gridSpan w:val="4"/>
            <w:vAlign w:val="center"/>
          </w:tcPr>
          <w:p w14:paraId="04AC60DB" w14:textId="54932AA1" w:rsidR="00494424" w:rsidRPr="00A22864" w:rsidRDefault="000C72E4" w:rsidP="000C72E4">
            <w:pPr>
              <w:spacing w:after="60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Медицински факултет, Универзитет у Новом Саду</w:t>
            </w:r>
          </w:p>
        </w:tc>
        <w:tc>
          <w:tcPr>
            <w:tcW w:w="1521" w:type="pct"/>
            <w:gridSpan w:val="6"/>
            <w:vAlign w:val="center"/>
          </w:tcPr>
          <w:p w14:paraId="640C5D64" w14:textId="46038CEE" w:rsidR="00494424" w:rsidRPr="00A22864" w:rsidRDefault="000C72E4" w:rsidP="008E1BFA">
            <w:pPr>
              <w:spacing w:after="60"/>
              <w:rPr>
                <w:lang w:val="sr-Cyrl-CS"/>
              </w:rPr>
            </w:pPr>
            <w:r>
              <w:rPr>
                <w:lang w:val="sr-Cyrl-CS"/>
              </w:rPr>
              <w:t>Гинекологија и акушерство</w:t>
            </w:r>
          </w:p>
        </w:tc>
      </w:tr>
      <w:tr w:rsidR="00975A90" w:rsidRPr="00A22864" w14:paraId="2288A65F" w14:textId="77777777" w:rsidTr="006A0638">
        <w:trPr>
          <w:trHeight w:val="227"/>
          <w:jc w:val="center"/>
        </w:trPr>
        <w:tc>
          <w:tcPr>
            <w:tcW w:w="1140" w:type="pct"/>
            <w:gridSpan w:val="2"/>
            <w:vAlign w:val="center"/>
          </w:tcPr>
          <w:p w14:paraId="28D05518" w14:textId="77777777" w:rsidR="00975A90" w:rsidRPr="00975A90" w:rsidRDefault="00975A90" w:rsidP="008E1BFA">
            <w:pPr>
              <w:spacing w:after="60"/>
            </w:pPr>
            <w:r>
              <w:t>Специјализација</w:t>
            </w:r>
          </w:p>
        </w:tc>
        <w:tc>
          <w:tcPr>
            <w:tcW w:w="488" w:type="pct"/>
            <w:gridSpan w:val="2"/>
            <w:vAlign w:val="center"/>
          </w:tcPr>
          <w:p w14:paraId="5B5D4818" w14:textId="111E6C3C" w:rsidR="00975A90" w:rsidRPr="006A0638" w:rsidRDefault="000C72E4" w:rsidP="000C72E4">
            <w:pPr>
              <w:spacing w:after="60"/>
              <w:jc w:val="center"/>
              <w:rPr>
                <w:lang w:val="en-US"/>
              </w:rPr>
            </w:pPr>
            <w:r>
              <w:rPr>
                <w:lang w:val="sr-Cyrl-CS"/>
              </w:rPr>
              <w:t>2020</w:t>
            </w:r>
            <w:r w:rsidR="006A0638">
              <w:rPr>
                <w:lang w:val="en-US"/>
              </w:rPr>
              <w:t>.</w:t>
            </w:r>
          </w:p>
        </w:tc>
        <w:tc>
          <w:tcPr>
            <w:tcW w:w="1850" w:type="pct"/>
            <w:gridSpan w:val="4"/>
            <w:vAlign w:val="center"/>
          </w:tcPr>
          <w:p w14:paraId="24A39A69" w14:textId="2CD74AB7" w:rsidR="00975A90" w:rsidRPr="00A22864" w:rsidRDefault="000C72E4" w:rsidP="000C72E4">
            <w:pPr>
              <w:spacing w:after="60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Медицински факултет, Универзитет у Новом Саду</w:t>
            </w:r>
          </w:p>
        </w:tc>
        <w:tc>
          <w:tcPr>
            <w:tcW w:w="1521" w:type="pct"/>
            <w:gridSpan w:val="6"/>
            <w:vAlign w:val="center"/>
          </w:tcPr>
          <w:p w14:paraId="336771E1" w14:textId="11425E94" w:rsidR="00975A90" w:rsidRPr="00A22864" w:rsidRDefault="000C72E4" w:rsidP="008E1BFA">
            <w:pPr>
              <w:spacing w:after="60"/>
              <w:rPr>
                <w:lang w:val="sr-Cyrl-CS"/>
              </w:rPr>
            </w:pPr>
            <w:r>
              <w:rPr>
                <w:lang w:val="sr-Cyrl-CS"/>
              </w:rPr>
              <w:t>Гинекологија и акушерство</w:t>
            </w:r>
          </w:p>
        </w:tc>
      </w:tr>
      <w:tr w:rsidR="00975A90" w:rsidRPr="00A22864" w14:paraId="70BC8161" w14:textId="77777777" w:rsidTr="006A0638">
        <w:trPr>
          <w:trHeight w:val="227"/>
          <w:jc w:val="center"/>
        </w:trPr>
        <w:tc>
          <w:tcPr>
            <w:tcW w:w="1140" w:type="pct"/>
            <w:gridSpan w:val="2"/>
            <w:vAlign w:val="center"/>
          </w:tcPr>
          <w:p w14:paraId="6CC3AC84" w14:textId="77777777" w:rsidR="00494424" w:rsidRPr="00A22864" w:rsidRDefault="00494424" w:rsidP="008E1BFA">
            <w:pPr>
              <w:spacing w:after="60"/>
              <w:rPr>
                <w:lang w:val="sr-Cyrl-CS"/>
              </w:rPr>
            </w:pPr>
            <w:r w:rsidRPr="00A22864">
              <w:rPr>
                <w:lang w:val="sr-Cyrl-CS"/>
              </w:rPr>
              <w:t>Диплома</w:t>
            </w:r>
          </w:p>
        </w:tc>
        <w:tc>
          <w:tcPr>
            <w:tcW w:w="488" w:type="pct"/>
            <w:gridSpan w:val="2"/>
            <w:vAlign w:val="center"/>
          </w:tcPr>
          <w:p w14:paraId="29BE2583" w14:textId="572AEEB2" w:rsidR="00494424" w:rsidRPr="006A0638" w:rsidRDefault="000C72E4" w:rsidP="000C72E4">
            <w:pPr>
              <w:spacing w:after="60"/>
              <w:jc w:val="center"/>
              <w:rPr>
                <w:lang w:val="en-US"/>
              </w:rPr>
            </w:pPr>
            <w:r>
              <w:rPr>
                <w:lang w:val="sr-Cyrl-CS"/>
              </w:rPr>
              <w:t>2014</w:t>
            </w:r>
            <w:r w:rsidR="006A0638">
              <w:rPr>
                <w:lang w:val="en-US"/>
              </w:rPr>
              <w:t>.</w:t>
            </w:r>
          </w:p>
        </w:tc>
        <w:tc>
          <w:tcPr>
            <w:tcW w:w="1850" w:type="pct"/>
            <w:gridSpan w:val="4"/>
            <w:vAlign w:val="center"/>
          </w:tcPr>
          <w:p w14:paraId="7EB1D93E" w14:textId="5A5A1B5B" w:rsidR="00494424" w:rsidRPr="00A22864" w:rsidRDefault="000C72E4" w:rsidP="000C72E4">
            <w:pPr>
              <w:spacing w:after="60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Медицински факултет, Универзитет у Новом Саду</w:t>
            </w:r>
          </w:p>
        </w:tc>
        <w:tc>
          <w:tcPr>
            <w:tcW w:w="1521" w:type="pct"/>
            <w:gridSpan w:val="6"/>
            <w:vAlign w:val="center"/>
          </w:tcPr>
          <w:p w14:paraId="07E82ABE" w14:textId="344D9953" w:rsidR="00494424" w:rsidRPr="00A22864" w:rsidRDefault="000C72E4" w:rsidP="008E1BFA">
            <w:pPr>
              <w:spacing w:after="60"/>
              <w:rPr>
                <w:lang w:val="sr-Cyrl-CS"/>
              </w:rPr>
            </w:pPr>
            <w:r>
              <w:rPr>
                <w:lang w:val="sr-Cyrl-CS"/>
              </w:rPr>
              <w:t>Патолошка физиологија</w:t>
            </w:r>
          </w:p>
        </w:tc>
      </w:tr>
      <w:tr w:rsidR="00494424" w:rsidRPr="00A22864" w14:paraId="762C0BF8" w14:textId="77777777" w:rsidTr="00494424">
        <w:trPr>
          <w:trHeight w:val="227"/>
          <w:jc w:val="center"/>
        </w:trPr>
        <w:tc>
          <w:tcPr>
            <w:tcW w:w="5000" w:type="pct"/>
            <w:gridSpan w:val="14"/>
            <w:vAlign w:val="center"/>
          </w:tcPr>
          <w:p w14:paraId="0ABC5596" w14:textId="77777777" w:rsidR="00494424" w:rsidRPr="00A22864" w:rsidRDefault="00494424" w:rsidP="008E1BFA">
            <w:pPr>
              <w:spacing w:after="60"/>
              <w:rPr>
                <w:lang w:val="sr-Cyrl-CS"/>
              </w:rPr>
            </w:pPr>
            <w:r>
              <w:rPr>
                <w:b/>
                <w:lang w:val="sr-Cyrl-CS"/>
              </w:rPr>
              <w:t>Списак дисертација</w:t>
            </w:r>
            <w:r>
              <w:rPr>
                <w:b/>
              </w:rPr>
              <w:t xml:space="preserve">-докторских уметничких пројеката </w:t>
            </w:r>
            <w:r w:rsidRPr="00A22864">
              <w:rPr>
                <w:b/>
                <w:lang w:val="sr-Cyrl-CS"/>
              </w:rPr>
              <w:t>а у којима је наставнк ментор или је био ментор у претходних 10 година</w:t>
            </w:r>
          </w:p>
        </w:tc>
      </w:tr>
      <w:tr w:rsidR="00494424" w:rsidRPr="00A22864" w14:paraId="17B291D0" w14:textId="77777777" w:rsidTr="006A0638">
        <w:trPr>
          <w:trHeight w:val="227"/>
          <w:jc w:val="center"/>
        </w:trPr>
        <w:tc>
          <w:tcPr>
            <w:tcW w:w="338" w:type="pct"/>
            <w:vAlign w:val="center"/>
          </w:tcPr>
          <w:p w14:paraId="12D416F1" w14:textId="77777777" w:rsidR="00494424" w:rsidRPr="00A22864" w:rsidRDefault="00494424" w:rsidP="008E1BFA">
            <w:pPr>
              <w:spacing w:after="60"/>
              <w:rPr>
                <w:lang w:val="sr-Cyrl-CS"/>
              </w:rPr>
            </w:pPr>
            <w:r w:rsidRPr="00A22864">
              <w:rPr>
                <w:lang w:val="sr-Cyrl-CS"/>
              </w:rPr>
              <w:t>Р.Б.</w:t>
            </w:r>
          </w:p>
        </w:tc>
        <w:tc>
          <w:tcPr>
            <w:tcW w:w="2024" w:type="pct"/>
            <w:gridSpan w:val="4"/>
            <w:vAlign w:val="center"/>
          </w:tcPr>
          <w:p w14:paraId="6D80DA1D" w14:textId="77777777" w:rsidR="00494424" w:rsidRPr="000D32C3" w:rsidRDefault="00494424" w:rsidP="008E1BFA">
            <w:pPr>
              <w:spacing w:after="60"/>
            </w:pPr>
            <w:r w:rsidRPr="00A22864">
              <w:rPr>
                <w:lang w:val="sr-Cyrl-CS"/>
              </w:rPr>
              <w:t>Наслов дисертације</w:t>
            </w:r>
            <w:r>
              <w:t xml:space="preserve">- докторског уметничког пројекта </w:t>
            </w:r>
          </w:p>
        </w:tc>
        <w:tc>
          <w:tcPr>
            <w:tcW w:w="676" w:type="pct"/>
            <w:gridSpan w:val="2"/>
            <w:vAlign w:val="center"/>
          </w:tcPr>
          <w:p w14:paraId="033C7E14" w14:textId="77777777" w:rsidR="00494424" w:rsidRPr="00A22864" w:rsidRDefault="00494424" w:rsidP="008E1BFA">
            <w:pPr>
              <w:spacing w:after="60"/>
              <w:rPr>
                <w:lang w:val="sr-Cyrl-CS"/>
              </w:rPr>
            </w:pPr>
            <w:r w:rsidRPr="00A22864">
              <w:rPr>
                <w:lang w:val="sr-Cyrl-CS"/>
              </w:rPr>
              <w:t>Име кандидата</w:t>
            </w:r>
          </w:p>
        </w:tc>
        <w:tc>
          <w:tcPr>
            <w:tcW w:w="650" w:type="pct"/>
            <w:gridSpan w:val="3"/>
            <w:vAlign w:val="center"/>
          </w:tcPr>
          <w:p w14:paraId="42BD7C57" w14:textId="77777777" w:rsidR="00494424" w:rsidRPr="00A22864" w:rsidRDefault="00494424" w:rsidP="008E1BFA">
            <w:pPr>
              <w:spacing w:after="60"/>
              <w:rPr>
                <w:lang w:val="sr-Cyrl-CS"/>
              </w:rPr>
            </w:pPr>
            <w:r w:rsidRPr="00A22864">
              <w:rPr>
                <w:lang w:val="sr-Cyrl-CS"/>
              </w:rPr>
              <w:t xml:space="preserve">*пријављена </w:t>
            </w:r>
          </w:p>
        </w:tc>
        <w:tc>
          <w:tcPr>
            <w:tcW w:w="1313" w:type="pct"/>
            <w:gridSpan w:val="4"/>
            <w:vAlign w:val="center"/>
          </w:tcPr>
          <w:p w14:paraId="7A57DC7D" w14:textId="77777777" w:rsidR="00494424" w:rsidRPr="00A22864" w:rsidRDefault="00494424" w:rsidP="008E1BFA">
            <w:pPr>
              <w:spacing w:after="60"/>
              <w:rPr>
                <w:lang w:val="sr-Cyrl-CS"/>
              </w:rPr>
            </w:pPr>
            <w:r w:rsidRPr="00A22864">
              <w:rPr>
                <w:lang w:val="sr-Cyrl-CS"/>
              </w:rPr>
              <w:t>** одбрањена</w:t>
            </w:r>
          </w:p>
        </w:tc>
      </w:tr>
      <w:tr w:rsidR="00494424" w:rsidRPr="00A22864" w14:paraId="6C6F89A1" w14:textId="77777777" w:rsidTr="006A0638">
        <w:trPr>
          <w:trHeight w:val="227"/>
          <w:jc w:val="center"/>
        </w:trPr>
        <w:tc>
          <w:tcPr>
            <w:tcW w:w="338" w:type="pct"/>
            <w:vAlign w:val="center"/>
          </w:tcPr>
          <w:p w14:paraId="38908957" w14:textId="77777777" w:rsidR="00494424" w:rsidRPr="00A22864" w:rsidRDefault="00494424" w:rsidP="008E1BFA">
            <w:pPr>
              <w:spacing w:after="60"/>
              <w:rPr>
                <w:lang w:val="sr-Cyrl-CS"/>
              </w:rPr>
            </w:pPr>
          </w:p>
        </w:tc>
        <w:tc>
          <w:tcPr>
            <w:tcW w:w="2024" w:type="pct"/>
            <w:gridSpan w:val="4"/>
            <w:vAlign w:val="center"/>
          </w:tcPr>
          <w:p w14:paraId="1BF1B1F7" w14:textId="77777777" w:rsidR="00494424" w:rsidRPr="00A22864" w:rsidRDefault="00494424" w:rsidP="008E1BFA">
            <w:pPr>
              <w:spacing w:after="60"/>
              <w:rPr>
                <w:lang w:val="sr-Cyrl-CS"/>
              </w:rPr>
            </w:pPr>
          </w:p>
        </w:tc>
        <w:tc>
          <w:tcPr>
            <w:tcW w:w="676" w:type="pct"/>
            <w:gridSpan w:val="2"/>
            <w:vAlign w:val="center"/>
          </w:tcPr>
          <w:p w14:paraId="2244FEAA" w14:textId="77777777" w:rsidR="00494424" w:rsidRPr="00A22864" w:rsidRDefault="00494424" w:rsidP="008E1BFA">
            <w:pPr>
              <w:spacing w:after="60"/>
              <w:rPr>
                <w:lang w:val="sr-Cyrl-CS"/>
              </w:rPr>
            </w:pPr>
          </w:p>
        </w:tc>
        <w:tc>
          <w:tcPr>
            <w:tcW w:w="650" w:type="pct"/>
            <w:gridSpan w:val="3"/>
            <w:vAlign w:val="center"/>
          </w:tcPr>
          <w:p w14:paraId="4BEA807F" w14:textId="77777777" w:rsidR="00494424" w:rsidRPr="00A22864" w:rsidRDefault="00494424" w:rsidP="008E1BFA">
            <w:pPr>
              <w:spacing w:after="60"/>
              <w:rPr>
                <w:lang w:val="sr-Cyrl-CS"/>
              </w:rPr>
            </w:pPr>
          </w:p>
        </w:tc>
        <w:tc>
          <w:tcPr>
            <w:tcW w:w="1313" w:type="pct"/>
            <w:gridSpan w:val="4"/>
            <w:vAlign w:val="center"/>
          </w:tcPr>
          <w:p w14:paraId="7E505F93" w14:textId="77777777" w:rsidR="00494424" w:rsidRPr="00A22864" w:rsidRDefault="00494424" w:rsidP="008E1BFA">
            <w:pPr>
              <w:spacing w:after="60"/>
              <w:rPr>
                <w:lang w:val="sr-Cyrl-CS"/>
              </w:rPr>
            </w:pPr>
          </w:p>
        </w:tc>
      </w:tr>
      <w:tr w:rsidR="00494424" w:rsidRPr="00A22864" w14:paraId="413C1C8E" w14:textId="77777777" w:rsidTr="006A0638">
        <w:trPr>
          <w:trHeight w:val="227"/>
          <w:jc w:val="center"/>
        </w:trPr>
        <w:tc>
          <w:tcPr>
            <w:tcW w:w="338" w:type="pct"/>
            <w:vAlign w:val="center"/>
          </w:tcPr>
          <w:p w14:paraId="0DFFCFD1" w14:textId="77777777" w:rsidR="00494424" w:rsidRPr="00A22864" w:rsidRDefault="00494424" w:rsidP="008E1BFA">
            <w:pPr>
              <w:spacing w:after="60"/>
              <w:rPr>
                <w:lang w:val="sr-Cyrl-CS"/>
              </w:rPr>
            </w:pPr>
          </w:p>
        </w:tc>
        <w:tc>
          <w:tcPr>
            <w:tcW w:w="2024" w:type="pct"/>
            <w:gridSpan w:val="4"/>
            <w:vAlign w:val="center"/>
          </w:tcPr>
          <w:p w14:paraId="29D42ED0" w14:textId="77777777" w:rsidR="00494424" w:rsidRPr="00A22864" w:rsidRDefault="00494424" w:rsidP="008E1BFA">
            <w:pPr>
              <w:spacing w:after="60"/>
              <w:rPr>
                <w:lang w:val="sr-Cyrl-CS"/>
              </w:rPr>
            </w:pPr>
          </w:p>
        </w:tc>
        <w:tc>
          <w:tcPr>
            <w:tcW w:w="676" w:type="pct"/>
            <w:gridSpan w:val="2"/>
            <w:vAlign w:val="center"/>
          </w:tcPr>
          <w:p w14:paraId="4C14A9A5" w14:textId="77777777" w:rsidR="00494424" w:rsidRPr="00A22864" w:rsidRDefault="00494424" w:rsidP="008E1BFA">
            <w:pPr>
              <w:spacing w:after="60"/>
              <w:rPr>
                <w:lang w:val="sr-Cyrl-CS"/>
              </w:rPr>
            </w:pPr>
          </w:p>
        </w:tc>
        <w:tc>
          <w:tcPr>
            <w:tcW w:w="650" w:type="pct"/>
            <w:gridSpan w:val="3"/>
            <w:vAlign w:val="center"/>
          </w:tcPr>
          <w:p w14:paraId="4FBCEEBD" w14:textId="77777777" w:rsidR="00494424" w:rsidRPr="00A22864" w:rsidRDefault="00494424" w:rsidP="008E1BFA">
            <w:pPr>
              <w:spacing w:after="60"/>
              <w:rPr>
                <w:lang w:val="sr-Cyrl-CS"/>
              </w:rPr>
            </w:pPr>
          </w:p>
        </w:tc>
        <w:tc>
          <w:tcPr>
            <w:tcW w:w="1313" w:type="pct"/>
            <w:gridSpan w:val="4"/>
            <w:vAlign w:val="center"/>
          </w:tcPr>
          <w:p w14:paraId="1E1FB3A9" w14:textId="77777777" w:rsidR="00494424" w:rsidRPr="00A22864" w:rsidRDefault="00494424" w:rsidP="008E1BFA">
            <w:pPr>
              <w:spacing w:after="60"/>
              <w:rPr>
                <w:lang w:val="sr-Cyrl-CS"/>
              </w:rPr>
            </w:pPr>
          </w:p>
        </w:tc>
      </w:tr>
      <w:tr w:rsidR="00494424" w:rsidRPr="00A22864" w14:paraId="7AB6912A" w14:textId="77777777" w:rsidTr="006A0638">
        <w:trPr>
          <w:trHeight w:val="227"/>
          <w:jc w:val="center"/>
        </w:trPr>
        <w:tc>
          <w:tcPr>
            <w:tcW w:w="338" w:type="pct"/>
            <w:vAlign w:val="center"/>
          </w:tcPr>
          <w:p w14:paraId="3A205C56" w14:textId="77777777" w:rsidR="00494424" w:rsidRPr="00A22864" w:rsidRDefault="00494424" w:rsidP="008E1BFA">
            <w:pPr>
              <w:spacing w:after="60"/>
              <w:rPr>
                <w:lang w:val="sr-Cyrl-CS"/>
              </w:rPr>
            </w:pPr>
          </w:p>
        </w:tc>
        <w:tc>
          <w:tcPr>
            <w:tcW w:w="2024" w:type="pct"/>
            <w:gridSpan w:val="4"/>
            <w:vAlign w:val="center"/>
          </w:tcPr>
          <w:p w14:paraId="0683268A" w14:textId="77777777" w:rsidR="00494424" w:rsidRPr="00A22864" w:rsidRDefault="00494424" w:rsidP="008E1BFA">
            <w:pPr>
              <w:spacing w:after="60"/>
              <w:rPr>
                <w:lang w:val="sr-Cyrl-CS"/>
              </w:rPr>
            </w:pPr>
          </w:p>
        </w:tc>
        <w:tc>
          <w:tcPr>
            <w:tcW w:w="676" w:type="pct"/>
            <w:gridSpan w:val="2"/>
            <w:vAlign w:val="center"/>
          </w:tcPr>
          <w:p w14:paraId="706A20B2" w14:textId="77777777" w:rsidR="00494424" w:rsidRPr="00A22864" w:rsidRDefault="00494424" w:rsidP="008E1BFA">
            <w:pPr>
              <w:spacing w:after="60"/>
              <w:rPr>
                <w:lang w:val="sr-Cyrl-CS"/>
              </w:rPr>
            </w:pPr>
          </w:p>
        </w:tc>
        <w:tc>
          <w:tcPr>
            <w:tcW w:w="650" w:type="pct"/>
            <w:gridSpan w:val="3"/>
            <w:vAlign w:val="center"/>
          </w:tcPr>
          <w:p w14:paraId="32753F15" w14:textId="77777777" w:rsidR="00494424" w:rsidRPr="00A22864" w:rsidRDefault="00494424" w:rsidP="008E1BFA">
            <w:pPr>
              <w:spacing w:after="60"/>
              <w:rPr>
                <w:lang w:val="sr-Cyrl-CS"/>
              </w:rPr>
            </w:pPr>
          </w:p>
        </w:tc>
        <w:tc>
          <w:tcPr>
            <w:tcW w:w="1313" w:type="pct"/>
            <w:gridSpan w:val="4"/>
            <w:vAlign w:val="center"/>
          </w:tcPr>
          <w:p w14:paraId="5701CA31" w14:textId="77777777" w:rsidR="00494424" w:rsidRPr="00A22864" w:rsidRDefault="00494424" w:rsidP="008E1BFA">
            <w:pPr>
              <w:spacing w:after="60"/>
              <w:rPr>
                <w:lang w:val="sr-Cyrl-CS"/>
              </w:rPr>
            </w:pPr>
          </w:p>
        </w:tc>
      </w:tr>
      <w:tr w:rsidR="00494424" w:rsidRPr="00A22864" w14:paraId="1E76E653" w14:textId="77777777" w:rsidTr="00494424">
        <w:trPr>
          <w:trHeight w:val="227"/>
          <w:jc w:val="center"/>
        </w:trPr>
        <w:tc>
          <w:tcPr>
            <w:tcW w:w="5000" w:type="pct"/>
            <w:gridSpan w:val="14"/>
            <w:vAlign w:val="center"/>
          </w:tcPr>
          <w:p w14:paraId="48EBF084" w14:textId="77777777" w:rsidR="00494424" w:rsidRPr="00A22864" w:rsidRDefault="00494424" w:rsidP="00975A90">
            <w:pPr>
              <w:spacing w:after="60"/>
              <w:jc w:val="both"/>
              <w:rPr>
                <w:lang w:val="sr-Cyrl-CS"/>
              </w:rPr>
            </w:pPr>
            <w:r w:rsidRPr="00A22864">
              <w:rPr>
                <w:lang w:val="sr-Cyrl-CS"/>
              </w:rPr>
              <w:t>*Година  у којој је дисертација</w:t>
            </w:r>
            <w:r>
              <w:t xml:space="preserve">-докторски уметнички пројекат </w:t>
            </w:r>
            <w:r>
              <w:rPr>
                <w:lang w:val="sr-Cyrl-CS"/>
              </w:rPr>
              <w:t xml:space="preserve"> пријављена</w:t>
            </w:r>
            <w:r>
              <w:t xml:space="preserve">-пријављен </w:t>
            </w:r>
            <w:r w:rsidRPr="00A22864">
              <w:rPr>
                <w:lang w:val="sr-Cyrl-CS"/>
              </w:rPr>
              <w:t>(само за дисертације</w:t>
            </w:r>
            <w:r>
              <w:t xml:space="preserve">-докторске уметничке пројекте </w:t>
            </w:r>
            <w:r w:rsidRPr="00A22864">
              <w:rPr>
                <w:lang w:val="sr-Cyrl-CS"/>
              </w:rPr>
              <w:t xml:space="preserve"> које су у току), ** Година у којој је дисертација</w:t>
            </w:r>
            <w:r>
              <w:t xml:space="preserve">-докторски уметнички пројекат </w:t>
            </w:r>
            <w:r w:rsidRPr="00A22864">
              <w:rPr>
                <w:lang w:val="sr-Cyrl-CS"/>
              </w:rPr>
              <w:t xml:space="preserve"> одбрањена (само за дисертације</w:t>
            </w:r>
            <w:r>
              <w:t xml:space="preserve">-докторско уметничке пројекте </w:t>
            </w:r>
            <w:r w:rsidRPr="00A22864">
              <w:rPr>
                <w:lang w:val="sr-Cyrl-CS"/>
              </w:rPr>
              <w:t xml:space="preserve"> из ранијег периода)</w:t>
            </w:r>
          </w:p>
        </w:tc>
      </w:tr>
      <w:tr w:rsidR="00494424" w:rsidRPr="00A22864" w14:paraId="7ED47A4C" w14:textId="77777777" w:rsidTr="00494424">
        <w:trPr>
          <w:trHeight w:val="227"/>
          <w:jc w:val="center"/>
        </w:trPr>
        <w:tc>
          <w:tcPr>
            <w:tcW w:w="5000" w:type="pct"/>
            <w:gridSpan w:val="14"/>
            <w:vAlign w:val="center"/>
          </w:tcPr>
          <w:p w14:paraId="526EC6FB" w14:textId="3DEA5F2F" w:rsidR="00494424" w:rsidRPr="00FA083F" w:rsidRDefault="00494424" w:rsidP="00975A90">
            <w:pPr>
              <w:spacing w:after="60"/>
              <w:jc w:val="both"/>
              <w:rPr>
                <w:b/>
              </w:rPr>
            </w:pPr>
            <w:r w:rsidRPr="00DE2909">
              <w:rPr>
                <w:b/>
                <w:lang w:val="sr-Cyrl-CS"/>
              </w:rPr>
              <w:t>Категоризација публикације</w:t>
            </w:r>
            <w:r>
              <w:rPr>
                <w:b/>
              </w:rPr>
              <w:t xml:space="preserve"> научних радова</w:t>
            </w:r>
            <w:r w:rsidRPr="00DE2909">
              <w:rPr>
                <w:b/>
              </w:rPr>
              <w:t xml:space="preserve"> из области датог студијског програма</w:t>
            </w:r>
            <w:r w:rsidRPr="00DE2909">
              <w:rPr>
                <w:b/>
                <w:lang w:val="sr-Cyrl-CS"/>
              </w:rPr>
              <w:t xml:space="preserve"> према класификацији ре</w:t>
            </w:r>
            <w:r>
              <w:rPr>
                <w:b/>
              </w:rPr>
              <w:t>с</w:t>
            </w:r>
            <w:r w:rsidRPr="00DE2909">
              <w:rPr>
                <w:b/>
                <w:lang w:val="sr-Cyrl-CS"/>
              </w:rPr>
              <w:t>орног Министарства просвете, науке и технолошког развоја  а у складу са допунским захтевевима  стандарда за дато</w:t>
            </w:r>
            <w:r>
              <w:rPr>
                <w:b/>
                <w:lang w:val="sr-Cyrl-CS"/>
              </w:rPr>
              <w:t xml:space="preserve"> поље</w:t>
            </w:r>
          </w:p>
        </w:tc>
      </w:tr>
      <w:tr w:rsidR="00FA083F" w:rsidRPr="00A22864" w14:paraId="7D0D804D" w14:textId="77777777" w:rsidTr="006A0638">
        <w:trPr>
          <w:trHeight w:val="227"/>
          <w:jc w:val="center"/>
        </w:trPr>
        <w:tc>
          <w:tcPr>
            <w:tcW w:w="338" w:type="pct"/>
            <w:vAlign w:val="center"/>
          </w:tcPr>
          <w:p w14:paraId="3864C420" w14:textId="77777777" w:rsidR="00FA083F" w:rsidRPr="00975A90" w:rsidRDefault="00FA083F" w:rsidP="00417E8C">
            <w:pPr>
              <w:spacing w:line="276" w:lineRule="auto"/>
              <w:ind w:left="-23"/>
              <w:jc w:val="center"/>
              <w:rPr>
                <w:b/>
              </w:rPr>
            </w:pPr>
            <w:r w:rsidRPr="00975A90">
              <w:rPr>
                <w:b/>
              </w:rPr>
              <w:t>Р.б.</w:t>
            </w:r>
          </w:p>
        </w:tc>
        <w:tc>
          <w:tcPr>
            <w:tcW w:w="3606" w:type="pct"/>
            <w:gridSpan w:val="10"/>
          </w:tcPr>
          <w:p w14:paraId="0CC4C5B0" w14:textId="77777777" w:rsidR="00FA083F" w:rsidRPr="00975A90" w:rsidRDefault="00FA083F" w:rsidP="00417E8C">
            <w:pPr>
              <w:pStyle w:val="TableParagraph"/>
              <w:spacing w:line="276" w:lineRule="auto"/>
              <w:ind w:left="65" w:right="-15"/>
              <w:jc w:val="center"/>
              <w:rPr>
                <w:b/>
                <w:sz w:val="20"/>
                <w:szCs w:val="20"/>
              </w:rPr>
            </w:pPr>
            <w:proofErr w:type="spellStart"/>
            <w:r w:rsidRPr="00975A90">
              <w:rPr>
                <w:b/>
                <w:sz w:val="20"/>
                <w:szCs w:val="20"/>
              </w:rPr>
              <w:t>Публикација</w:t>
            </w:r>
            <w:proofErr w:type="spellEnd"/>
          </w:p>
        </w:tc>
        <w:tc>
          <w:tcPr>
            <w:tcW w:w="357" w:type="pct"/>
          </w:tcPr>
          <w:p w14:paraId="73E09E0B" w14:textId="77777777" w:rsidR="00FA083F" w:rsidRPr="00975A90" w:rsidRDefault="00FA083F" w:rsidP="00417E8C">
            <w:pPr>
              <w:pStyle w:val="TableParagraph"/>
              <w:spacing w:before="8" w:line="276" w:lineRule="auto"/>
              <w:jc w:val="center"/>
              <w:rPr>
                <w:b/>
                <w:sz w:val="20"/>
                <w:szCs w:val="20"/>
              </w:rPr>
            </w:pPr>
            <w:r w:rsidRPr="00975A90">
              <w:rPr>
                <w:b/>
                <w:sz w:val="20"/>
                <w:szCs w:val="20"/>
              </w:rPr>
              <w:t>ISI</w:t>
            </w:r>
          </w:p>
        </w:tc>
        <w:tc>
          <w:tcPr>
            <w:tcW w:w="357" w:type="pct"/>
          </w:tcPr>
          <w:p w14:paraId="0B1BF32D" w14:textId="77777777" w:rsidR="00FA083F" w:rsidRPr="00975A90" w:rsidRDefault="00FA083F" w:rsidP="00417E8C">
            <w:pPr>
              <w:pStyle w:val="TableParagraph"/>
              <w:spacing w:before="8" w:line="276" w:lineRule="auto"/>
              <w:jc w:val="center"/>
              <w:rPr>
                <w:b/>
                <w:sz w:val="20"/>
                <w:szCs w:val="20"/>
              </w:rPr>
            </w:pPr>
            <w:r w:rsidRPr="00975A90">
              <w:rPr>
                <w:b/>
                <w:sz w:val="20"/>
                <w:szCs w:val="20"/>
              </w:rPr>
              <w:t>M</w:t>
            </w:r>
          </w:p>
        </w:tc>
        <w:tc>
          <w:tcPr>
            <w:tcW w:w="343" w:type="pct"/>
          </w:tcPr>
          <w:p w14:paraId="4A4CBD78" w14:textId="77777777" w:rsidR="00FA083F" w:rsidRPr="00975A90" w:rsidRDefault="00FA083F" w:rsidP="00417E8C">
            <w:pPr>
              <w:pStyle w:val="TableParagraph"/>
              <w:spacing w:before="8" w:line="276" w:lineRule="auto"/>
              <w:jc w:val="center"/>
              <w:rPr>
                <w:b/>
                <w:sz w:val="20"/>
                <w:szCs w:val="20"/>
              </w:rPr>
            </w:pPr>
            <w:r w:rsidRPr="00975A90">
              <w:rPr>
                <w:b/>
                <w:sz w:val="20"/>
                <w:szCs w:val="20"/>
              </w:rPr>
              <w:t>IF</w:t>
            </w:r>
          </w:p>
        </w:tc>
      </w:tr>
      <w:tr w:rsidR="00D76D52" w:rsidRPr="00A22864" w14:paraId="5A1C06C5" w14:textId="77777777" w:rsidTr="006A0638">
        <w:trPr>
          <w:trHeight w:val="227"/>
          <w:jc w:val="center"/>
        </w:trPr>
        <w:tc>
          <w:tcPr>
            <w:tcW w:w="338" w:type="pct"/>
            <w:vAlign w:val="center"/>
          </w:tcPr>
          <w:p w14:paraId="4DE3E454" w14:textId="39BDC25C" w:rsidR="00D76D52" w:rsidRPr="000022A6" w:rsidRDefault="00D76D52" w:rsidP="00D76D52">
            <w:pPr>
              <w:spacing w:line="276" w:lineRule="auto"/>
              <w:ind w:left="-23"/>
              <w:jc w:val="center"/>
            </w:pPr>
            <w:r>
              <w:t>1.</w:t>
            </w:r>
          </w:p>
        </w:tc>
        <w:tc>
          <w:tcPr>
            <w:tcW w:w="3606" w:type="pct"/>
            <w:gridSpan w:val="10"/>
          </w:tcPr>
          <w:p w14:paraId="3ABB3C30" w14:textId="3FF142BA" w:rsidR="00D76D52" w:rsidRPr="000C72E4" w:rsidRDefault="001C5129" w:rsidP="008B2168">
            <w:pPr>
              <w:pStyle w:val="TableParagraph"/>
              <w:spacing w:line="276" w:lineRule="auto"/>
              <w:ind w:right="-15"/>
              <w:rPr>
                <w:sz w:val="20"/>
                <w:szCs w:val="20"/>
              </w:rPr>
            </w:pPr>
            <w:proofErr w:type="spellStart"/>
            <w:r w:rsidRPr="001C5129">
              <w:rPr>
                <w:sz w:val="20"/>
                <w:szCs w:val="20"/>
              </w:rPr>
              <w:t>Pujic</w:t>
            </w:r>
            <w:proofErr w:type="spellEnd"/>
            <w:r w:rsidRPr="001C5129">
              <w:rPr>
                <w:sz w:val="20"/>
                <w:szCs w:val="20"/>
              </w:rPr>
              <w:t xml:space="preserve"> BP, </w:t>
            </w:r>
            <w:proofErr w:type="spellStart"/>
            <w:r w:rsidRPr="001C5129">
              <w:rPr>
                <w:sz w:val="20"/>
                <w:szCs w:val="20"/>
              </w:rPr>
              <w:t>Velickovic</w:t>
            </w:r>
            <w:proofErr w:type="spellEnd"/>
            <w:r w:rsidRPr="001C5129">
              <w:rPr>
                <w:sz w:val="20"/>
                <w:szCs w:val="20"/>
              </w:rPr>
              <w:t xml:space="preserve"> IA, </w:t>
            </w:r>
            <w:proofErr w:type="spellStart"/>
            <w:r w:rsidRPr="001C5129">
              <w:rPr>
                <w:sz w:val="20"/>
                <w:szCs w:val="20"/>
              </w:rPr>
              <w:t>Baysinger</w:t>
            </w:r>
            <w:proofErr w:type="spellEnd"/>
            <w:r w:rsidRPr="001C5129">
              <w:rPr>
                <w:sz w:val="20"/>
                <w:szCs w:val="20"/>
              </w:rPr>
              <w:t xml:space="preserve"> CL, Palmer CM, </w:t>
            </w:r>
            <w:proofErr w:type="spellStart"/>
            <w:r w:rsidRPr="001C5129">
              <w:rPr>
                <w:b/>
                <w:bCs/>
                <w:sz w:val="20"/>
                <w:szCs w:val="20"/>
              </w:rPr>
              <w:t>Vejnovic</w:t>
            </w:r>
            <w:proofErr w:type="spellEnd"/>
            <w:r w:rsidRPr="001C5129">
              <w:rPr>
                <w:b/>
                <w:bCs/>
                <w:sz w:val="20"/>
                <w:szCs w:val="20"/>
              </w:rPr>
              <w:t xml:space="preserve"> AT</w:t>
            </w:r>
            <w:r w:rsidRPr="001C5129">
              <w:rPr>
                <w:sz w:val="20"/>
                <w:szCs w:val="20"/>
              </w:rPr>
              <w:t xml:space="preserve">, </w:t>
            </w:r>
            <w:proofErr w:type="spellStart"/>
            <w:r w:rsidRPr="001C5129">
              <w:rPr>
                <w:sz w:val="20"/>
                <w:szCs w:val="20"/>
              </w:rPr>
              <w:t>Braveman</w:t>
            </w:r>
            <w:proofErr w:type="spellEnd"/>
            <w:r w:rsidRPr="001C5129">
              <w:rPr>
                <w:sz w:val="20"/>
                <w:szCs w:val="20"/>
              </w:rPr>
              <w:t xml:space="preserve"> FR, </w:t>
            </w:r>
            <w:proofErr w:type="spellStart"/>
            <w:r w:rsidRPr="001C5129">
              <w:rPr>
                <w:sz w:val="20"/>
                <w:szCs w:val="20"/>
              </w:rPr>
              <w:t>Pejcic</w:t>
            </w:r>
            <w:proofErr w:type="spellEnd"/>
            <w:r w:rsidRPr="001C5129">
              <w:rPr>
                <w:sz w:val="20"/>
                <w:szCs w:val="20"/>
              </w:rPr>
              <w:t xml:space="preserve"> NZ, </w:t>
            </w:r>
            <w:proofErr w:type="spellStart"/>
            <w:r w:rsidRPr="001C5129">
              <w:rPr>
                <w:sz w:val="20"/>
                <w:szCs w:val="20"/>
              </w:rPr>
              <w:t>Krusic</w:t>
            </w:r>
            <w:proofErr w:type="spellEnd"/>
            <w:r w:rsidRPr="001C5129">
              <w:rPr>
                <w:sz w:val="20"/>
                <w:szCs w:val="20"/>
              </w:rPr>
              <w:t xml:space="preserve"> SB, </w:t>
            </w:r>
            <w:proofErr w:type="spellStart"/>
            <w:r w:rsidRPr="001C5129">
              <w:rPr>
                <w:sz w:val="20"/>
                <w:szCs w:val="20"/>
              </w:rPr>
              <w:t>Kendrisic</w:t>
            </w:r>
            <w:proofErr w:type="spellEnd"/>
            <w:r w:rsidRPr="001C5129">
              <w:rPr>
                <w:sz w:val="20"/>
                <w:szCs w:val="20"/>
              </w:rPr>
              <w:t xml:space="preserve"> ML, </w:t>
            </w:r>
            <w:proofErr w:type="spellStart"/>
            <w:r w:rsidRPr="001C5129">
              <w:rPr>
                <w:sz w:val="20"/>
                <w:szCs w:val="20"/>
              </w:rPr>
              <w:t>Ucer</w:t>
            </w:r>
            <w:proofErr w:type="spellEnd"/>
            <w:r w:rsidRPr="001C5129">
              <w:rPr>
                <w:sz w:val="20"/>
                <w:szCs w:val="20"/>
              </w:rPr>
              <w:t xml:space="preserve"> SF, Owen MD. A decade of global health partnership to advance obstetric anesthesia practices in the Balkans: a retrospective analysis of neuraxial anesthesia and analgesia use at a major teaching hospital in Serbia (2012-2025). Int J </w:t>
            </w:r>
            <w:proofErr w:type="spellStart"/>
            <w:r w:rsidRPr="001C5129">
              <w:rPr>
                <w:sz w:val="20"/>
                <w:szCs w:val="20"/>
              </w:rPr>
              <w:t>Obstet</w:t>
            </w:r>
            <w:proofErr w:type="spellEnd"/>
            <w:r w:rsidRPr="001C5129">
              <w:rPr>
                <w:sz w:val="20"/>
                <w:szCs w:val="20"/>
              </w:rPr>
              <w:t xml:space="preserve"> </w:t>
            </w:r>
            <w:proofErr w:type="spellStart"/>
            <w:r w:rsidRPr="001C5129">
              <w:rPr>
                <w:sz w:val="20"/>
                <w:szCs w:val="20"/>
              </w:rPr>
              <w:t>Anesth</w:t>
            </w:r>
            <w:proofErr w:type="spellEnd"/>
            <w:r w:rsidRPr="001C5129">
              <w:rPr>
                <w:sz w:val="20"/>
                <w:szCs w:val="20"/>
              </w:rPr>
              <w:t xml:space="preserve">. 2026 Aug </w:t>
            </w:r>
            <w:proofErr w:type="gramStart"/>
            <w:r w:rsidRPr="001C5129">
              <w:rPr>
                <w:sz w:val="20"/>
                <w:szCs w:val="20"/>
              </w:rPr>
              <w:t>26;68:105270</w:t>
            </w:r>
            <w:proofErr w:type="gramEnd"/>
            <w:r w:rsidRPr="001C5129">
              <w:rPr>
                <w:sz w:val="20"/>
                <w:szCs w:val="20"/>
              </w:rPr>
              <w:t>.</w:t>
            </w:r>
          </w:p>
        </w:tc>
        <w:tc>
          <w:tcPr>
            <w:tcW w:w="357" w:type="pct"/>
          </w:tcPr>
          <w:p w14:paraId="3C00D6D4" w14:textId="77777777" w:rsidR="00D76D52" w:rsidRPr="000022A6" w:rsidRDefault="00D76D52" w:rsidP="00D76D52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57" w:type="pct"/>
          </w:tcPr>
          <w:p w14:paraId="073E513F" w14:textId="48FCD9D7" w:rsidR="00D76D52" w:rsidRPr="001C5129" w:rsidRDefault="001C5129" w:rsidP="00D76D52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343" w:type="pct"/>
          </w:tcPr>
          <w:p w14:paraId="7CBF8346" w14:textId="50EE697D" w:rsidR="00D76D52" w:rsidRPr="000022A6" w:rsidRDefault="001C5129" w:rsidP="00D76D52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</w:t>
            </w:r>
          </w:p>
        </w:tc>
      </w:tr>
      <w:tr w:rsidR="00D76D52" w:rsidRPr="00A22864" w14:paraId="6D1BC04F" w14:textId="77777777" w:rsidTr="006A0638">
        <w:trPr>
          <w:trHeight w:val="227"/>
          <w:jc w:val="center"/>
        </w:trPr>
        <w:tc>
          <w:tcPr>
            <w:tcW w:w="338" w:type="pct"/>
            <w:vAlign w:val="center"/>
          </w:tcPr>
          <w:p w14:paraId="003C949A" w14:textId="268DF054" w:rsidR="00D76D52" w:rsidRPr="000022A6" w:rsidRDefault="001C5129" w:rsidP="00D76D52">
            <w:pPr>
              <w:spacing w:line="276" w:lineRule="auto"/>
              <w:ind w:left="-23"/>
              <w:jc w:val="center"/>
            </w:pPr>
            <w:r>
              <w:t>2.</w:t>
            </w:r>
          </w:p>
        </w:tc>
        <w:tc>
          <w:tcPr>
            <w:tcW w:w="3606" w:type="pct"/>
            <w:gridSpan w:val="10"/>
          </w:tcPr>
          <w:p w14:paraId="2F1D940A" w14:textId="387005A8" w:rsidR="00D76D52" w:rsidRPr="000C72E4" w:rsidRDefault="00D76D52" w:rsidP="008B2168">
            <w:pPr>
              <w:pStyle w:val="TableParagraph"/>
              <w:spacing w:line="276" w:lineRule="auto"/>
              <w:ind w:right="-15"/>
              <w:rPr>
                <w:sz w:val="20"/>
                <w:szCs w:val="20"/>
              </w:rPr>
            </w:pPr>
            <w:proofErr w:type="spellStart"/>
            <w:r w:rsidRPr="001C5129">
              <w:rPr>
                <w:b/>
                <w:bCs/>
                <w:sz w:val="20"/>
                <w:szCs w:val="20"/>
              </w:rPr>
              <w:t>Vejnović</w:t>
            </w:r>
            <w:proofErr w:type="spellEnd"/>
            <w:r w:rsidRPr="001C5129">
              <w:rPr>
                <w:b/>
                <w:bCs/>
                <w:sz w:val="20"/>
                <w:szCs w:val="20"/>
              </w:rPr>
              <w:t xml:space="preserve"> A</w:t>
            </w:r>
            <w:r w:rsidRPr="000C72E4">
              <w:rPr>
                <w:sz w:val="20"/>
                <w:szCs w:val="20"/>
              </w:rPr>
              <w:t xml:space="preserve">, </w:t>
            </w:r>
            <w:proofErr w:type="spellStart"/>
            <w:r w:rsidRPr="000C72E4">
              <w:rPr>
                <w:sz w:val="20"/>
                <w:szCs w:val="20"/>
              </w:rPr>
              <w:t>Obradović</w:t>
            </w:r>
            <w:proofErr w:type="spellEnd"/>
            <w:r w:rsidRPr="000C72E4">
              <w:rPr>
                <w:sz w:val="20"/>
                <w:szCs w:val="20"/>
              </w:rPr>
              <w:t xml:space="preserve"> O, </w:t>
            </w:r>
            <w:proofErr w:type="spellStart"/>
            <w:r w:rsidRPr="000C72E4">
              <w:rPr>
                <w:sz w:val="20"/>
                <w:szCs w:val="20"/>
              </w:rPr>
              <w:t>Kekeljević</w:t>
            </w:r>
            <w:proofErr w:type="spellEnd"/>
            <w:r w:rsidRPr="000C72E4">
              <w:rPr>
                <w:sz w:val="20"/>
                <w:szCs w:val="20"/>
              </w:rPr>
              <w:t xml:space="preserve"> I, </w:t>
            </w:r>
            <w:proofErr w:type="spellStart"/>
            <w:r w:rsidRPr="000C72E4">
              <w:rPr>
                <w:sz w:val="20"/>
                <w:szCs w:val="20"/>
              </w:rPr>
              <w:t>Kuzmanović</w:t>
            </w:r>
            <w:proofErr w:type="spellEnd"/>
            <w:r w:rsidRPr="000C72E4">
              <w:rPr>
                <w:sz w:val="20"/>
                <w:szCs w:val="20"/>
              </w:rPr>
              <w:t xml:space="preserve"> N, </w:t>
            </w:r>
            <w:proofErr w:type="spellStart"/>
            <w:r w:rsidRPr="000C72E4">
              <w:rPr>
                <w:sz w:val="20"/>
                <w:szCs w:val="20"/>
              </w:rPr>
              <w:t>Ilić</w:t>
            </w:r>
            <w:proofErr w:type="spellEnd"/>
            <w:r w:rsidRPr="000C72E4">
              <w:rPr>
                <w:sz w:val="20"/>
                <w:szCs w:val="20"/>
              </w:rPr>
              <w:t xml:space="preserve"> N, </w:t>
            </w:r>
            <w:proofErr w:type="spellStart"/>
            <w:r w:rsidRPr="000C72E4">
              <w:rPr>
                <w:sz w:val="20"/>
                <w:szCs w:val="20"/>
              </w:rPr>
              <w:t>Vejnović</w:t>
            </w:r>
            <w:proofErr w:type="spellEnd"/>
            <w:r w:rsidRPr="000C72E4">
              <w:rPr>
                <w:sz w:val="20"/>
                <w:szCs w:val="20"/>
              </w:rPr>
              <w:t xml:space="preserve"> T, </w:t>
            </w:r>
            <w:proofErr w:type="spellStart"/>
            <w:r w:rsidRPr="000C72E4">
              <w:rPr>
                <w:sz w:val="20"/>
                <w:szCs w:val="20"/>
              </w:rPr>
              <w:t>Vejnović</w:t>
            </w:r>
            <w:proofErr w:type="spellEnd"/>
            <w:r w:rsidRPr="000C72E4">
              <w:rPr>
                <w:sz w:val="20"/>
                <w:szCs w:val="20"/>
              </w:rPr>
              <w:t xml:space="preserve"> J. Newly developed three-dimensional animation of uterine closure according to the modified technique of cesarean section by </w:t>
            </w:r>
            <w:proofErr w:type="spellStart"/>
            <w:r w:rsidRPr="000C72E4">
              <w:rPr>
                <w:sz w:val="20"/>
                <w:szCs w:val="20"/>
              </w:rPr>
              <w:t>Vejnović</w:t>
            </w:r>
            <w:proofErr w:type="spellEnd"/>
            <w:r w:rsidRPr="000C72E4">
              <w:rPr>
                <w:sz w:val="20"/>
                <w:szCs w:val="20"/>
              </w:rPr>
              <w:t xml:space="preserve">. </w:t>
            </w:r>
            <w:proofErr w:type="spellStart"/>
            <w:r w:rsidRPr="000C72E4">
              <w:rPr>
                <w:sz w:val="20"/>
                <w:szCs w:val="20"/>
              </w:rPr>
              <w:t>Srp</w:t>
            </w:r>
            <w:proofErr w:type="spellEnd"/>
            <w:r w:rsidRPr="000C72E4">
              <w:rPr>
                <w:sz w:val="20"/>
                <w:szCs w:val="20"/>
              </w:rPr>
              <w:t xml:space="preserve"> </w:t>
            </w:r>
            <w:proofErr w:type="spellStart"/>
            <w:r w:rsidRPr="000C72E4">
              <w:rPr>
                <w:sz w:val="20"/>
                <w:szCs w:val="20"/>
              </w:rPr>
              <w:t>Arh</w:t>
            </w:r>
            <w:proofErr w:type="spellEnd"/>
            <w:r w:rsidRPr="000C72E4">
              <w:rPr>
                <w:sz w:val="20"/>
                <w:szCs w:val="20"/>
              </w:rPr>
              <w:t xml:space="preserve"> </w:t>
            </w:r>
            <w:proofErr w:type="spellStart"/>
            <w:r w:rsidRPr="000C72E4">
              <w:rPr>
                <w:sz w:val="20"/>
                <w:szCs w:val="20"/>
              </w:rPr>
              <w:t>Celok</w:t>
            </w:r>
            <w:proofErr w:type="spellEnd"/>
            <w:r w:rsidRPr="000C72E4">
              <w:rPr>
                <w:sz w:val="20"/>
                <w:szCs w:val="20"/>
              </w:rPr>
              <w:t xml:space="preserve"> Lek. Online First, December 2025. doi.org/10.2298/SARH250807100V</w:t>
            </w:r>
            <w:r w:rsidRPr="000C72E4">
              <w:rPr>
                <w:sz w:val="20"/>
                <w:szCs w:val="20"/>
              </w:rPr>
              <w:tab/>
            </w:r>
          </w:p>
        </w:tc>
        <w:tc>
          <w:tcPr>
            <w:tcW w:w="357" w:type="pct"/>
          </w:tcPr>
          <w:p w14:paraId="1CC5110A" w14:textId="77777777" w:rsidR="00D76D52" w:rsidRPr="000022A6" w:rsidRDefault="00D76D52" w:rsidP="00D76D52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57" w:type="pct"/>
          </w:tcPr>
          <w:p w14:paraId="4F2B607C" w14:textId="3C95CD9B" w:rsidR="00D76D52" w:rsidRDefault="00D76D52" w:rsidP="00D76D52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М23</w:t>
            </w:r>
          </w:p>
        </w:tc>
        <w:tc>
          <w:tcPr>
            <w:tcW w:w="343" w:type="pct"/>
          </w:tcPr>
          <w:p w14:paraId="4E214332" w14:textId="0CC14EF1" w:rsidR="00D76D52" w:rsidRPr="000022A6" w:rsidRDefault="001C5129" w:rsidP="00D76D52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</w:t>
            </w:r>
          </w:p>
        </w:tc>
      </w:tr>
      <w:tr w:rsidR="00D76D52" w:rsidRPr="00A22864" w14:paraId="1F972A65" w14:textId="77777777" w:rsidTr="006A0638">
        <w:trPr>
          <w:trHeight w:val="227"/>
          <w:jc w:val="center"/>
        </w:trPr>
        <w:tc>
          <w:tcPr>
            <w:tcW w:w="338" w:type="pct"/>
            <w:vAlign w:val="center"/>
          </w:tcPr>
          <w:p w14:paraId="5CAD8D29" w14:textId="722916CD" w:rsidR="00D76D52" w:rsidRPr="000022A6" w:rsidRDefault="001C5129" w:rsidP="00D76D52">
            <w:pPr>
              <w:spacing w:line="276" w:lineRule="auto"/>
              <w:ind w:left="-23"/>
              <w:jc w:val="center"/>
            </w:pPr>
            <w:r>
              <w:t>3.</w:t>
            </w:r>
          </w:p>
        </w:tc>
        <w:tc>
          <w:tcPr>
            <w:tcW w:w="3606" w:type="pct"/>
            <w:gridSpan w:val="10"/>
          </w:tcPr>
          <w:p w14:paraId="090D3E7B" w14:textId="39036BED" w:rsidR="00D76D52" w:rsidRPr="000C72E4" w:rsidRDefault="00D76D52" w:rsidP="008B2168">
            <w:pPr>
              <w:pStyle w:val="TableParagraph"/>
              <w:spacing w:line="276" w:lineRule="auto"/>
              <w:ind w:right="-15"/>
              <w:rPr>
                <w:sz w:val="20"/>
                <w:szCs w:val="20"/>
              </w:rPr>
            </w:pPr>
            <w:proofErr w:type="spellStart"/>
            <w:r w:rsidRPr="000C72E4">
              <w:rPr>
                <w:sz w:val="20"/>
                <w:szCs w:val="20"/>
              </w:rPr>
              <w:t>Maričić</w:t>
            </w:r>
            <w:proofErr w:type="spellEnd"/>
            <w:r w:rsidRPr="000C72E4">
              <w:rPr>
                <w:sz w:val="20"/>
                <w:szCs w:val="20"/>
              </w:rPr>
              <w:t xml:space="preserve"> M, </w:t>
            </w:r>
            <w:proofErr w:type="spellStart"/>
            <w:r w:rsidRPr="000C72E4">
              <w:rPr>
                <w:sz w:val="20"/>
                <w:szCs w:val="20"/>
              </w:rPr>
              <w:t>Podgorac</w:t>
            </w:r>
            <w:proofErr w:type="spellEnd"/>
            <w:r w:rsidRPr="000C72E4">
              <w:rPr>
                <w:sz w:val="20"/>
                <w:szCs w:val="20"/>
              </w:rPr>
              <w:t xml:space="preserve"> J, </w:t>
            </w:r>
            <w:proofErr w:type="spellStart"/>
            <w:r w:rsidRPr="000C72E4">
              <w:rPr>
                <w:sz w:val="20"/>
                <w:szCs w:val="20"/>
              </w:rPr>
              <w:t>Kesić</w:t>
            </w:r>
            <w:proofErr w:type="spellEnd"/>
            <w:r w:rsidRPr="000C72E4">
              <w:rPr>
                <w:sz w:val="20"/>
                <w:szCs w:val="20"/>
              </w:rPr>
              <w:t xml:space="preserve"> S, </w:t>
            </w:r>
            <w:proofErr w:type="spellStart"/>
            <w:r w:rsidRPr="000C72E4">
              <w:rPr>
                <w:sz w:val="20"/>
                <w:szCs w:val="20"/>
              </w:rPr>
              <w:t>Petković</w:t>
            </w:r>
            <w:proofErr w:type="spellEnd"/>
            <w:r w:rsidRPr="000C72E4">
              <w:rPr>
                <w:sz w:val="20"/>
                <w:szCs w:val="20"/>
              </w:rPr>
              <w:t xml:space="preserve"> B, </w:t>
            </w:r>
            <w:proofErr w:type="spellStart"/>
            <w:r w:rsidRPr="001C5129">
              <w:rPr>
                <w:b/>
                <w:bCs/>
                <w:sz w:val="20"/>
                <w:szCs w:val="20"/>
              </w:rPr>
              <w:t>Vejnović</w:t>
            </w:r>
            <w:proofErr w:type="spellEnd"/>
            <w:r w:rsidRPr="001C5129">
              <w:rPr>
                <w:b/>
                <w:bCs/>
                <w:sz w:val="20"/>
                <w:szCs w:val="20"/>
              </w:rPr>
              <w:t xml:space="preserve"> A</w:t>
            </w:r>
            <w:r w:rsidRPr="000C72E4">
              <w:rPr>
                <w:sz w:val="20"/>
                <w:szCs w:val="20"/>
              </w:rPr>
              <w:t xml:space="preserve">, </w:t>
            </w:r>
            <w:proofErr w:type="spellStart"/>
            <w:r w:rsidRPr="000C72E4">
              <w:rPr>
                <w:sz w:val="20"/>
                <w:szCs w:val="20"/>
              </w:rPr>
              <w:t>Čapo</w:t>
            </w:r>
            <w:proofErr w:type="spellEnd"/>
            <w:r w:rsidRPr="000C72E4">
              <w:rPr>
                <w:sz w:val="20"/>
                <w:szCs w:val="20"/>
              </w:rPr>
              <w:t xml:space="preserve"> I, </w:t>
            </w:r>
            <w:proofErr w:type="spellStart"/>
            <w:r w:rsidRPr="000C72E4">
              <w:rPr>
                <w:sz w:val="20"/>
                <w:szCs w:val="20"/>
              </w:rPr>
              <w:t>Sekulić</w:t>
            </w:r>
            <w:proofErr w:type="spellEnd"/>
            <w:r w:rsidRPr="000C72E4">
              <w:rPr>
                <w:sz w:val="20"/>
                <w:szCs w:val="20"/>
              </w:rPr>
              <w:t xml:space="preserve"> S. Probability of Breech Presentation in Fetuses with </w:t>
            </w:r>
            <w:proofErr w:type="spellStart"/>
            <w:r w:rsidRPr="000C72E4">
              <w:rPr>
                <w:sz w:val="20"/>
                <w:szCs w:val="20"/>
              </w:rPr>
              <w:t>Sirenomelia</w:t>
            </w:r>
            <w:proofErr w:type="spellEnd"/>
            <w:r w:rsidRPr="000C72E4">
              <w:rPr>
                <w:sz w:val="20"/>
                <w:szCs w:val="20"/>
              </w:rPr>
              <w:t xml:space="preserve"> at Birth. Clin. Exp. Obstet. Gynecol. 2024, 51(11), 243. https://doi.org/10.31083/j.ceog5111243</w:t>
            </w:r>
          </w:p>
        </w:tc>
        <w:tc>
          <w:tcPr>
            <w:tcW w:w="357" w:type="pct"/>
          </w:tcPr>
          <w:p w14:paraId="5C22AD54" w14:textId="77777777" w:rsidR="00D76D52" w:rsidRPr="000022A6" w:rsidRDefault="00D76D52" w:rsidP="00D76D52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57" w:type="pct"/>
          </w:tcPr>
          <w:p w14:paraId="396055A5" w14:textId="53503CAC" w:rsidR="00D76D52" w:rsidRDefault="00D76D52" w:rsidP="00D76D52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М23</w:t>
            </w:r>
          </w:p>
        </w:tc>
        <w:tc>
          <w:tcPr>
            <w:tcW w:w="343" w:type="pct"/>
          </w:tcPr>
          <w:p w14:paraId="3FC26485" w14:textId="0D9E2103" w:rsidR="00D76D52" w:rsidRPr="000022A6" w:rsidRDefault="001C5129" w:rsidP="00D76D52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</w:t>
            </w:r>
          </w:p>
        </w:tc>
      </w:tr>
      <w:tr w:rsidR="00D76D52" w:rsidRPr="00A22864" w14:paraId="08312C52" w14:textId="77777777" w:rsidTr="006A0638">
        <w:trPr>
          <w:trHeight w:val="227"/>
          <w:jc w:val="center"/>
        </w:trPr>
        <w:tc>
          <w:tcPr>
            <w:tcW w:w="338" w:type="pct"/>
            <w:vAlign w:val="center"/>
          </w:tcPr>
          <w:p w14:paraId="0A0016C4" w14:textId="565D9940" w:rsidR="00D76D52" w:rsidRPr="000022A6" w:rsidRDefault="001C5129" w:rsidP="00D76D52">
            <w:pPr>
              <w:spacing w:line="276" w:lineRule="auto"/>
              <w:ind w:left="-23"/>
              <w:jc w:val="center"/>
            </w:pPr>
            <w:r>
              <w:t>4.</w:t>
            </w:r>
          </w:p>
        </w:tc>
        <w:tc>
          <w:tcPr>
            <w:tcW w:w="3606" w:type="pct"/>
            <w:gridSpan w:val="10"/>
          </w:tcPr>
          <w:p w14:paraId="40761C5E" w14:textId="0E9EA9B0" w:rsidR="00D76D52" w:rsidRPr="000C72E4" w:rsidRDefault="00D76D52" w:rsidP="008B2168">
            <w:pPr>
              <w:pStyle w:val="TableParagraph"/>
              <w:spacing w:line="276" w:lineRule="auto"/>
              <w:ind w:right="-15"/>
              <w:rPr>
                <w:sz w:val="20"/>
                <w:szCs w:val="20"/>
                <w:lang w:val="sr-Cyrl-RS"/>
              </w:rPr>
            </w:pPr>
            <w:proofErr w:type="spellStart"/>
            <w:r w:rsidRPr="000C72E4">
              <w:rPr>
                <w:sz w:val="20"/>
                <w:szCs w:val="20"/>
              </w:rPr>
              <w:t>Sekulic</w:t>
            </w:r>
            <w:proofErr w:type="spellEnd"/>
            <w:r w:rsidRPr="000C72E4">
              <w:rPr>
                <w:sz w:val="20"/>
                <w:szCs w:val="20"/>
              </w:rPr>
              <w:t xml:space="preserve"> S, </w:t>
            </w:r>
            <w:proofErr w:type="spellStart"/>
            <w:r w:rsidRPr="000C72E4">
              <w:rPr>
                <w:sz w:val="20"/>
                <w:szCs w:val="20"/>
              </w:rPr>
              <w:t>Stilinovic</w:t>
            </w:r>
            <w:proofErr w:type="spellEnd"/>
            <w:r w:rsidRPr="000C72E4">
              <w:rPr>
                <w:sz w:val="20"/>
                <w:szCs w:val="20"/>
              </w:rPr>
              <w:t xml:space="preserve"> N, </w:t>
            </w:r>
            <w:proofErr w:type="spellStart"/>
            <w:r w:rsidRPr="000C72E4">
              <w:rPr>
                <w:sz w:val="20"/>
                <w:szCs w:val="20"/>
              </w:rPr>
              <w:t>Baturan</w:t>
            </w:r>
            <w:proofErr w:type="spellEnd"/>
            <w:r w:rsidRPr="000C72E4">
              <w:rPr>
                <w:sz w:val="20"/>
                <w:szCs w:val="20"/>
              </w:rPr>
              <w:t xml:space="preserve"> B, </w:t>
            </w:r>
            <w:proofErr w:type="spellStart"/>
            <w:r w:rsidRPr="000C72E4">
              <w:rPr>
                <w:sz w:val="20"/>
                <w:szCs w:val="20"/>
              </w:rPr>
              <w:t>Krsman</w:t>
            </w:r>
            <w:proofErr w:type="spellEnd"/>
            <w:r w:rsidRPr="000C72E4">
              <w:rPr>
                <w:sz w:val="20"/>
                <w:szCs w:val="20"/>
              </w:rPr>
              <w:t xml:space="preserve"> A, </w:t>
            </w:r>
            <w:proofErr w:type="spellStart"/>
            <w:r w:rsidRPr="000C72E4">
              <w:rPr>
                <w:sz w:val="20"/>
                <w:szCs w:val="20"/>
              </w:rPr>
              <w:t>Tesic</w:t>
            </w:r>
            <w:proofErr w:type="spellEnd"/>
            <w:r w:rsidRPr="000C72E4">
              <w:rPr>
                <w:sz w:val="20"/>
                <w:szCs w:val="20"/>
              </w:rPr>
              <w:t xml:space="preserve"> I, </w:t>
            </w:r>
            <w:proofErr w:type="spellStart"/>
            <w:r w:rsidRPr="00541A1D">
              <w:rPr>
                <w:b/>
                <w:bCs/>
                <w:sz w:val="20"/>
                <w:szCs w:val="20"/>
              </w:rPr>
              <w:t>Vejnovic</w:t>
            </w:r>
            <w:proofErr w:type="spellEnd"/>
            <w:r w:rsidRPr="00541A1D">
              <w:rPr>
                <w:b/>
                <w:bCs/>
                <w:sz w:val="20"/>
                <w:szCs w:val="20"/>
              </w:rPr>
              <w:t xml:space="preserve"> A</w:t>
            </w:r>
            <w:r w:rsidRPr="000C72E4">
              <w:rPr>
                <w:sz w:val="20"/>
                <w:szCs w:val="20"/>
              </w:rPr>
              <w:t xml:space="preserve">, Petrovic D, </w:t>
            </w:r>
            <w:proofErr w:type="spellStart"/>
            <w:r w:rsidRPr="000C72E4">
              <w:rPr>
                <w:sz w:val="20"/>
                <w:szCs w:val="20"/>
              </w:rPr>
              <w:t>Nikolasevic</w:t>
            </w:r>
            <w:proofErr w:type="spellEnd"/>
            <w:r w:rsidRPr="000C72E4">
              <w:rPr>
                <w:sz w:val="20"/>
                <w:szCs w:val="20"/>
              </w:rPr>
              <w:t xml:space="preserve"> Z, </w:t>
            </w:r>
            <w:proofErr w:type="spellStart"/>
            <w:r w:rsidRPr="000C72E4">
              <w:rPr>
                <w:sz w:val="20"/>
                <w:szCs w:val="20"/>
              </w:rPr>
              <w:t>Mijavec</w:t>
            </w:r>
            <w:proofErr w:type="spellEnd"/>
            <w:r w:rsidRPr="000C72E4">
              <w:rPr>
                <w:sz w:val="20"/>
                <w:szCs w:val="20"/>
              </w:rPr>
              <w:t xml:space="preserve"> A, </w:t>
            </w:r>
            <w:proofErr w:type="spellStart"/>
            <w:r w:rsidRPr="000C72E4">
              <w:rPr>
                <w:sz w:val="20"/>
                <w:szCs w:val="20"/>
              </w:rPr>
              <w:t>Pesic</w:t>
            </w:r>
            <w:proofErr w:type="spellEnd"/>
            <w:r w:rsidRPr="000C72E4">
              <w:rPr>
                <w:sz w:val="20"/>
                <w:szCs w:val="20"/>
              </w:rPr>
              <w:t xml:space="preserve"> V, Petkovic B. Corrected evaluation of the breech presentation outcome based on etiology of this presentation in congenitally malformed uterus. Front Med (Lausanne). </w:t>
            </w:r>
            <w:proofErr w:type="gramStart"/>
            <w:r w:rsidRPr="000C72E4">
              <w:rPr>
                <w:sz w:val="20"/>
                <w:szCs w:val="20"/>
              </w:rPr>
              <w:t>2023;10:1160229</w:t>
            </w:r>
            <w:proofErr w:type="gramEnd"/>
            <w:r w:rsidRPr="000C72E4">
              <w:rPr>
                <w:sz w:val="20"/>
                <w:szCs w:val="20"/>
              </w:rPr>
              <w:t xml:space="preserve">. </w:t>
            </w:r>
          </w:p>
        </w:tc>
        <w:tc>
          <w:tcPr>
            <w:tcW w:w="357" w:type="pct"/>
          </w:tcPr>
          <w:p w14:paraId="0E2B20B6" w14:textId="77777777" w:rsidR="00D76D52" w:rsidRPr="000022A6" w:rsidRDefault="00D76D52" w:rsidP="00D76D52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57" w:type="pct"/>
          </w:tcPr>
          <w:p w14:paraId="2792A270" w14:textId="2863C0CC" w:rsidR="00D76D52" w:rsidRPr="001C5129" w:rsidRDefault="00D76D52" w:rsidP="00D76D52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sr-Cyrl-RS"/>
              </w:rPr>
              <w:t>М2</w:t>
            </w:r>
            <w:r w:rsidR="001C5129">
              <w:rPr>
                <w:sz w:val="20"/>
                <w:szCs w:val="20"/>
              </w:rPr>
              <w:t>1a</w:t>
            </w:r>
          </w:p>
        </w:tc>
        <w:tc>
          <w:tcPr>
            <w:tcW w:w="343" w:type="pct"/>
          </w:tcPr>
          <w:p w14:paraId="3F6E5EA1" w14:textId="7D039CAE" w:rsidR="00D76D52" w:rsidRPr="000022A6" w:rsidRDefault="001C5129" w:rsidP="00D76D52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5.493</w:t>
            </w:r>
          </w:p>
        </w:tc>
      </w:tr>
      <w:tr w:rsidR="00D76D52" w:rsidRPr="00A22864" w14:paraId="0B7F892A" w14:textId="77777777" w:rsidTr="006A0638">
        <w:trPr>
          <w:trHeight w:val="227"/>
          <w:jc w:val="center"/>
        </w:trPr>
        <w:tc>
          <w:tcPr>
            <w:tcW w:w="338" w:type="pct"/>
            <w:vAlign w:val="center"/>
          </w:tcPr>
          <w:p w14:paraId="617DF37E" w14:textId="7A1F04AD" w:rsidR="00D76D52" w:rsidRPr="000022A6" w:rsidRDefault="001C5129" w:rsidP="00D76D52">
            <w:pPr>
              <w:spacing w:line="276" w:lineRule="auto"/>
              <w:ind w:left="-23"/>
              <w:jc w:val="center"/>
            </w:pPr>
            <w:r>
              <w:t>5.</w:t>
            </w:r>
          </w:p>
        </w:tc>
        <w:tc>
          <w:tcPr>
            <w:tcW w:w="3606" w:type="pct"/>
            <w:gridSpan w:val="10"/>
          </w:tcPr>
          <w:p w14:paraId="37F32155" w14:textId="0B8C89DD" w:rsidR="00D76D52" w:rsidRPr="000C72E4" w:rsidRDefault="00D76D52" w:rsidP="008B2168">
            <w:pPr>
              <w:pStyle w:val="TableParagraph"/>
              <w:spacing w:line="276" w:lineRule="auto"/>
              <w:ind w:right="-15"/>
              <w:rPr>
                <w:sz w:val="20"/>
                <w:szCs w:val="20"/>
                <w:lang w:val="sr-Cyrl-RS"/>
              </w:rPr>
            </w:pPr>
            <w:proofErr w:type="spellStart"/>
            <w:r w:rsidRPr="000C72E4">
              <w:rPr>
                <w:sz w:val="20"/>
                <w:szCs w:val="20"/>
              </w:rPr>
              <w:t>Mijatović</w:t>
            </w:r>
            <w:proofErr w:type="spellEnd"/>
            <w:r w:rsidRPr="000C72E4">
              <w:rPr>
                <w:sz w:val="20"/>
                <w:szCs w:val="20"/>
              </w:rPr>
              <w:t xml:space="preserve"> </w:t>
            </w:r>
            <w:proofErr w:type="spellStart"/>
            <w:r w:rsidRPr="000C72E4">
              <w:rPr>
                <w:sz w:val="20"/>
                <w:szCs w:val="20"/>
              </w:rPr>
              <w:t>Jovin</w:t>
            </w:r>
            <w:proofErr w:type="spellEnd"/>
            <w:r w:rsidRPr="000C72E4">
              <w:rPr>
                <w:sz w:val="20"/>
                <w:szCs w:val="20"/>
              </w:rPr>
              <w:t xml:space="preserve"> V, </w:t>
            </w:r>
            <w:proofErr w:type="spellStart"/>
            <w:r w:rsidRPr="00541A1D">
              <w:rPr>
                <w:b/>
                <w:bCs/>
                <w:sz w:val="20"/>
                <w:szCs w:val="20"/>
              </w:rPr>
              <w:t>Vejnović</w:t>
            </w:r>
            <w:proofErr w:type="spellEnd"/>
            <w:r w:rsidRPr="00541A1D">
              <w:rPr>
                <w:b/>
                <w:bCs/>
                <w:sz w:val="20"/>
                <w:szCs w:val="20"/>
              </w:rPr>
              <w:t xml:space="preserve"> A</w:t>
            </w:r>
            <w:r w:rsidRPr="000C72E4">
              <w:rPr>
                <w:sz w:val="20"/>
                <w:szCs w:val="20"/>
              </w:rPr>
              <w:t xml:space="preserve">, </w:t>
            </w:r>
            <w:proofErr w:type="spellStart"/>
            <w:r w:rsidRPr="000C72E4">
              <w:rPr>
                <w:sz w:val="20"/>
                <w:szCs w:val="20"/>
              </w:rPr>
              <w:t>Knezović</w:t>
            </w:r>
            <w:proofErr w:type="spellEnd"/>
            <w:r w:rsidRPr="000C72E4">
              <w:rPr>
                <w:sz w:val="20"/>
                <w:szCs w:val="20"/>
              </w:rPr>
              <w:t xml:space="preserve"> G, Pavlović V, </w:t>
            </w:r>
            <w:proofErr w:type="spellStart"/>
            <w:r w:rsidRPr="000C72E4">
              <w:rPr>
                <w:sz w:val="20"/>
                <w:szCs w:val="20"/>
              </w:rPr>
              <w:t>Vejnović</w:t>
            </w:r>
            <w:proofErr w:type="spellEnd"/>
            <w:r w:rsidRPr="000C72E4">
              <w:rPr>
                <w:sz w:val="20"/>
                <w:szCs w:val="20"/>
              </w:rPr>
              <w:t xml:space="preserve"> A-M, </w:t>
            </w:r>
            <w:proofErr w:type="spellStart"/>
            <w:r w:rsidRPr="000C72E4">
              <w:rPr>
                <w:sz w:val="20"/>
                <w:szCs w:val="20"/>
              </w:rPr>
              <w:t>Dickov</w:t>
            </w:r>
            <w:proofErr w:type="spellEnd"/>
            <w:r w:rsidRPr="000C72E4">
              <w:rPr>
                <w:sz w:val="20"/>
                <w:szCs w:val="20"/>
              </w:rPr>
              <w:t xml:space="preserve"> I. Neonatal abstinence syndrome in Vojvodina, Serbia: Infant and maternal characteristics. Heroin Addict </w:t>
            </w:r>
            <w:proofErr w:type="spellStart"/>
            <w:r w:rsidRPr="000C72E4">
              <w:rPr>
                <w:sz w:val="20"/>
                <w:szCs w:val="20"/>
              </w:rPr>
              <w:t>Relat</w:t>
            </w:r>
            <w:proofErr w:type="spellEnd"/>
            <w:r w:rsidRPr="000C72E4">
              <w:rPr>
                <w:sz w:val="20"/>
                <w:szCs w:val="20"/>
              </w:rPr>
              <w:t xml:space="preserve"> Clin </w:t>
            </w:r>
            <w:proofErr w:type="spellStart"/>
            <w:r w:rsidRPr="000C72E4">
              <w:rPr>
                <w:sz w:val="20"/>
                <w:szCs w:val="20"/>
              </w:rPr>
              <w:t>Probl</w:t>
            </w:r>
            <w:proofErr w:type="spellEnd"/>
            <w:r w:rsidRPr="000C72E4">
              <w:rPr>
                <w:sz w:val="20"/>
                <w:szCs w:val="20"/>
              </w:rPr>
              <w:t>. 2023; 25(1): 21-7</w:t>
            </w:r>
          </w:p>
        </w:tc>
        <w:tc>
          <w:tcPr>
            <w:tcW w:w="357" w:type="pct"/>
          </w:tcPr>
          <w:p w14:paraId="05529DB0" w14:textId="77777777" w:rsidR="00D76D52" w:rsidRPr="000022A6" w:rsidRDefault="00D76D52" w:rsidP="00D76D52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57" w:type="pct"/>
          </w:tcPr>
          <w:p w14:paraId="4D781A51" w14:textId="2991A227" w:rsidR="00D76D52" w:rsidRPr="000C72E4" w:rsidRDefault="00D76D52" w:rsidP="00D76D52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М23</w:t>
            </w:r>
          </w:p>
        </w:tc>
        <w:tc>
          <w:tcPr>
            <w:tcW w:w="343" w:type="pct"/>
          </w:tcPr>
          <w:p w14:paraId="139663CE" w14:textId="2FA6DAC2" w:rsidR="00D76D52" w:rsidRPr="000022A6" w:rsidRDefault="001C5129" w:rsidP="00D76D52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1.239</w:t>
            </w:r>
          </w:p>
        </w:tc>
      </w:tr>
      <w:tr w:rsidR="001C5129" w:rsidRPr="00A22864" w14:paraId="0B3EF0C1" w14:textId="77777777" w:rsidTr="006A0638">
        <w:trPr>
          <w:trHeight w:val="227"/>
          <w:jc w:val="center"/>
        </w:trPr>
        <w:tc>
          <w:tcPr>
            <w:tcW w:w="338" w:type="pct"/>
            <w:vAlign w:val="center"/>
          </w:tcPr>
          <w:p w14:paraId="36BDD3FE" w14:textId="3F696051" w:rsidR="001C5129" w:rsidRPr="000022A6" w:rsidRDefault="001C5129" w:rsidP="001C5129">
            <w:pPr>
              <w:spacing w:line="276" w:lineRule="auto"/>
              <w:ind w:left="-23"/>
              <w:jc w:val="center"/>
            </w:pPr>
            <w:r>
              <w:lastRenderedPageBreak/>
              <w:t>6.</w:t>
            </w:r>
          </w:p>
        </w:tc>
        <w:tc>
          <w:tcPr>
            <w:tcW w:w="3606" w:type="pct"/>
            <w:gridSpan w:val="10"/>
          </w:tcPr>
          <w:p w14:paraId="2B7A98E8" w14:textId="3C425ADE" w:rsidR="001C5129" w:rsidRPr="000C72E4" w:rsidRDefault="001C5129" w:rsidP="008B2168">
            <w:pPr>
              <w:pStyle w:val="TableParagraph"/>
              <w:spacing w:line="276" w:lineRule="auto"/>
              <w:ind w:right="-15"/>
              <w:rPr>
                <w:sz w:val="20"/>
                <w:szCs w:val="20"/>
              </w:rPr>
            </w:pPr>
            <w:proofErr w:type="spellStart"/>
            <w:r w:rsidRPr="000C72E4">
              <w:rPr>
                <w:sz w:val="20"/>
                <w:szCs w:val="20"/>
              </w:rPr>
              <w:t>Namak</w:t>
            </w:r>
            <w:proofErr w:type="spellEnd"/>
            <w:r w:rsidRPr="000C72E4">
              <w:rPr>
                <w:sz w:val="20"/>
                <w:szCs w:val="20"/>
              </w:rPr>
              <w:t xml:space="preserve"> SY, </w:t>
            </w:r>
            <w:proofErr w:type="spellStart"/>
            <w:r w:rsidRPr="00541A1D">
              <w:rPr>
                <w:b/>
                <w:bCs/>
                <w:sz w:val="20"/>
                <w:szCs w:val="20"/>
              </w:rPr>
              <w:t>Vejnović</w:t>
            </w:r>
            <w:proofErr w:type="spellEnd"/>
            <w:r w:rsidRPr="00541A1D">
              <w:rPr>
                <w:b/>
                <w:bCs/>
                <w:sz w:val="20"/>
                <w:szCs w:val="20"/>
              </w:rPr>
              <w:t xml:space="preserve"> A</w:t>
            </w:r>
            <w:r w:rsidRPr="000C72E4">
              <w:rPr>
                <w:sz w:val="20"/>
                <w:szCs w:val="20"/>
              </w:rPr>
              <w:t xml:space="preserve">, </w:t>
            </w:r>
            <w:proofErr w:type="spellStart"/>
            <w:r w:rsidRPr="000C72E4">
              <w:rPr>
                <w:sz w:val="20"/>
                <w:szCs w:val="20"/>
              </w:rPr>
              <w:t>Vejnović</w:t>
            </w:r>
            <w:proofErr w:type="spellEnd"/>
            <w:r w:rsidRPr="000C72E4">
              <w:rPr>
                <w:sz w:val="20"/>
                <w:szCs w:val="20"/>
              </w:rPr>
              <w:t xml:space="preserve"> TR, Moore JB, Kirk JK. Change in knowledge and preferred scenario responses after completion of the Advanced life support in obstetrics course in Serbia. FAM MED. </w:t>
            </w:r>
            <w:proofErr w:type="gramStart"/>
            <w:r w:rsidRPr="000C72E4">
              <w:rPr>
                <w:sz w:val="20"/>
                <w:szCs w:val="20"/>
              </w:rPr>
              <w:t>2019;51:850</w:t>
            </w:r>
            <w:proofErr w:type="gramEnd"/>
            <w:r w:rsidRPr="000C72E4">
              <w:rPr>
                <w:sz w:val="20"/>
                <w:szCs w:val="20"/>
              </w:rPr>
              <w:t>–3</w:t>
            </w:r>
          </w:p>
        </w:tc>
        <w:tc>
          <w:tcPr>
            <w:tcW w:w="357" w:type="pct"/>
          </w:tcPr>
          <w:p w14:paraId="1948C9C3" w14:textId="77777777" w:rsidR="001C5129" w:rsidRPr="000022A6" w:rsidRDefault="001C5129" w:rsidP="001C5129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57" w:type="pct"/>
          </w:tcPr>
          <w:p w14:paraId="1870EA46" w14:textId="58A4D6A1" w:rsidR="001C5129" w:rsidRPr="000C72E4" w:rsidRDefault="001C5129" w:rsidP="001C5129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М22</w:t>
            </w:r>
          </w:p>
        </w:tc>
        <w:tc>
          <w:tcPr>
            <w:tcW w:w="343" w:type="pct"/>
          </w:tcPr>
          <w:p w14:paraId="4681999D" w14:textId="71EA9CBB" w:rsidR="001C5129" w:rsidRDefault="00541A1D" w:rsidP="001C5129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1.443</w:t>
            </w:r>
          </w:p>
          <w:p w14:paraId="3ED84E41" w14:textId="0E3947BB" w:rsidR="00541A1D" w:rsidRPr="00541A1D" w:rsidRDefault="00541A1D" w:rsidP="00541A1D">
            <w:pPr>
              <w:rPr>
                <w:lang w:val="en-US" w:eastAsia="en-US" w:bidi="en-US"/>
              </w:rPr>
            </w:pPr>
          </w:p>
        </w:tc>
      </w:tr>
      <w:tr w:rsidR="001C5129" w:rsidRPr="00A22864" w14:paraId="581B682C" w14:textId="77777777" w:rsidTr="00494424">
        <w:trPr>
          <w:trHeight w:val="227"/>
          <w:jc w:val="center"/>
        </w:trPr>
        <w:tc>
          <w:tcPr>
            <w:tcW w:w="5000" w:type="pct"/>
            <w:gridSpan w:val="14"/>
            <w:vAlign w:val="center"/>
          </w:tcPr>
          <w:p w14:paraId="18F3B2B4" w14:textId="77777777" w:rsidR="001C5129" w:rsidRPr="00A22864" w:rsidRDefault="001C5129" w:rsidP="001C5129">
            <w:pPr>
              <w:spacing w:after="60"/>
              <w:rPr>
                <w:b/>
                <w:lang w:val="sr-Cyrl-CS"/>
              </w:rPr>
            </w:pPr>
            <w:r w:rsidRPr="00A22864">
              <w:rPr>
                <w:b/>
                <w:lang w:val="sr-Cyrl-CS"/>
              </w:rPr>
              <w:t>Збирни подаци научне активност наставника</w:t>
            </w:r>
          </w:p>
        </w:tc>
      </w:tr>
      <w:tr w:rsidR="001C5129" w:rsidRPr="00A22864" w14:paraId="599933EC" w14:textId="77777777" w:rsidTr="00494424">
        <w:trPr>
          <w:trHeight w:val="227"/>
          <w:jc w:val="center"/>
        </w:trPr>
        <w:tc>
          <w:tcPr>
            <w:tcW w:w="5000" w:type="pct"/>
            <w:gridSpan w:val="14"/>
            <w:vAlign w:val="center"/>
          </w:tcPr>
          <w:p w14:paraId="2E785673" w14:textId="77777777" w:rsidR="001C5129" w:rsidRPr="00A22864" w:rsidRDefault="001C5129" w:rsidP="001C5129">
            <w:pPr>
              <w:spacing w:after="60"/>
              <w:rPr>
                <w:b/>
                <w:lang w:val="sr-Cyrl-CS"/>
              </w:rPr>
            </w:pPr>
            <w:r w:rsidRPr="00A22864">
              <w:rPr>
                <w:b/>
                <w:lang w:val="sr-Cyrl-CS"/>
              </w:rPr>
              <w:t xml:space="preserve">Збирни подаци </w:t>
            </w:r>
            <w:r>
              <w:rPr>
                <w:b/>
              </w:rPr>
              <w:t xml:space="preserve">уметничке </w:t>
            </w:r>
            <w:r w:rsidRPr="00A22864">
              <w:rPr>
                <w:b/>
                <w:lang w:val="sr-Cyrl-CS"/>
              </w:rPr>
              <w:t xml:space="preserve"> активност наставника</w:t>
            </w:r>
          </w:p>
        </w:tc>
      </w:tr>
      <w:tr w:rsidR="001C5129" w:rsidRPr="00A22864" w14:paraId="3FA0C7EB" w14:textId="77777777" w:rsidTr="001C5129">
        <w:trPr>
          <w:trHeight w:val="227"/>
          <w:jc w:val="center"/>
        </w:trPr>
        <w:tc>
          <w:tcPr>
            <w:tcW w:w="2895" w:type="pct"/>
            <w:gridSpan w:val="6"/>
            <w:vAlign w:val="center"/>
          </w:tcPr>
          <w:p w14:paraId="6569BCC6" w14:textId="77777777" w:rsidR="001C5129" w:rsidRPr="00A22864" w:rsidRDefault="001C5129" w:rsidP="001C5129">
            <w:pPr>
              <w:spacing w:after="60"/>
              <w:rPr>
                <w:lang w:val="sr-Cyrl-CS"/>
              </w:rPr>
            </w:pPr>
            <w:r w:rsidRPr="00A22864">
              <w:rPr>
                <w:lang w:val="sr-Cyrl-CS"/>
              </w:rPr>
              <w:t>Укупан број цитата, без аутоцитата</w:t>
            </w:r>
          </w:p>
        </w:tc>
        <w:tc>
          <w:tcPr>
            <w:tcW w:w="2105" w:type="pct"/>
            <w:gridSpan w:val="8"/>
            <w:vAlign w:val="center"/>
          </w:tcPr>
          <w:p w14:paraId="247BE22E" w14:textId="3F77C3BE" w:rsidR="001C5129" w:rsidRPr="006A0638" w:rsidRDefault="006A0638" w:rsidP="001C5129">
            <w:pPr>
              <w:spacing w:after="60"/>
              <w:rPr>
                <w:bCs/>
                <w:lang w:val="sr-Latn-RS"/>
              </w:rPr>
            </w:pPr>
            <w:r w:rsidRPr="006A0638">
              <w:rPr>
                <w:bCs/>
                <w:lang w:val="sr-Latn-RS"/>
              </w:rPr>
              <w:t>5 (Scopus)</w:t>
            </w:r>
          </w:p>
        </w:tc>
      </w:tr>
      <w:tr w:rsidR="001C5129" w:rsidRPr="00A22864" w14:paraId="79891156" w14:textId="77777777" w:rsidTr="001C5129">
        <w:trPr>
          <w:trHeight w:val="227"/>
          <w:jc w:val="center"/>
        </w:trPr>
        <w:tc>
          <w:tcPr>
            <w:tcW w:w="2895" w:type="pct"/>
            <w:gridSpan w:val="6"/>
            <w:vAlign w:val="center"/>
          </w:tcPr>
          <w:p w14:paraId="1622479C" w14:textId="77777777" w:rsidR="001C5129" w:rsidRPr="00A22864" w:rsidRDefault="001C5129" w:rsidP="001C5129">
            <w:pPr>
              <w:spacing w:after="60"/>
              <w:rPr>
                <w:lang w:val="sr-Cyrl-CS"/>
              </w:rPr>
            </w:pPr>
            <w:r w:rsidRPr="00A22864">
              <w:rPr>
                <w:lang w:val="sr-Cyrl-CS"/>
              </w:rPr>
              <w:t>Укупан број радова са SCI (или SSCI) листе</w:t>
            </w:r>
          </w:p>
        </w:tc>
        <w:tc>
          <w:tcPr>
            <w:tcW w:w="2105" w:type="pct"/>
            <w:gridSpan w:val="8"/>
            <w:vAlign w:val="center"/>
          </w:tcPr>
          <w:p w14:paraId="3C21D8DB" w14:textId="159AC68C" w:rsidR="001C5129" w:rsidRPr="006A0638" w:rsidRDefault="008B2168" w:rsidP="001C5129">
            <w:pPr>
              <w:spacing w:after="60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7</w:t>
            </w:r>
            <w:r w:rsidR="006A0638" w:rsidRPr="006A0638">
              <w:rPr>
                <w:bCs/>
                <w:lang w:val="en-US"/>
              </w:rPr>
              <w:t xml:space="preserve"> (Nasi u WOS)</w:t>
            </w:r>
          </w:p>
        </w:tc>
      </w:tr>
      <w:tr w:rsidR="001C5129" w:rsidRPr="00A22864" w14:paraId="6723E8EF" w14:textId="77777777" w:rsidTr="006A0638">
        <w:trPr>
          <w:trHeight w:val="227"/>
          <w:jc w:val="center"/>
        </w:trPr>
        <w:tc>
          <w:tcPr>
            <w:tcW w:w="2895" w:type="pct"/>
            <w:gridSpan w:val="6"/>
            <w:vAlign w:val="center"/>
          </w:tcPr>
          <w:p w14:paraId="1A6B10E6" w14:textId="77777777" w:rsidR="001C5129" w:rsidRPr="00A22864" w:rsidRDefault="001C5129" w:rsidP="001C5129">
            <w:pPr>
              <w:spacing w:after="60"/>
              <w:rPr>
                <w:b/>
                <w:lang w:val="sr-Cyrl-CS"/>
              </w:rPr>
            </w:pPr>
            <w:r w:rsidRPr="00A22864">
              <w:rPr>
                <w:lang w:val="sr-Cyrl-CS"/>
              </w:rPr>
              <w:t>Тренутно учешће на пројектима</w:t>
            </w:r>
          </w:p>
        </w:tc>
        <w:tc>
          <w:tcPr>
            <w:tcW w:w="660" w:type="pct"/>
            <w:gridSpan w:val="3"/>
            <w:vAlign w:val="center"/>
          </w:tcPr>
          <w:p w14:paraId="1873F663" w14:textId="77777777" w:rsidR="001C5129" w:rsidRPr="00A22864" w:rsidRDefault="001C5129" w:rsidP="001C5129">
            <w:pPr>
              <w:spacing w:after="60"/>
              <w:rPr>
                <w:b/>
                <w:lang w:val="sr-Cyrl-CS"/>
              </w:rPr>
            </w:pPr>
            <w:r w:rsidRPr="00A22864">
              <w:rPr>
                <w:lang w:val="sr-Cyrl-CS"/>
              </w:rPr>
              <w:t>Домаћи</w:t>
            </w:r>
          </w:p>
        </w:tc>
        <w:tc>
          <w:tcPr>
            <w:tcW w:w="1445" w:type="pct"/>
            <w:gridSpan w:val="5"/>
            <w:vAlign w:val="center"/>
          </w:tcPr>
          <w:p w14:paraId="33BFFB99" w14:textId="77777777" w:rsidR="001C5129" w:rsidRPr="00A22864" w:rsidRDefault="001C5129" w:rsidP="001C5129">
            <w:pPr>
              <w:spacing w:after="60"/>
              <w:rPr>
                <w:b/>
                <w:lang w:val="sr-Cyrl-CS"/>
              </w:rPr>
            </w:pPr>
            <w:r w:rsidRPr="00A22864">
              <w:rPr>
                <w:lang w:val="sr-Cyrl-CS"/>
              </w:rPr>
              <w:t>Међународни</w:t>
            </w:r>
          </w:p>
        </w:tc>
      </w:tr>
      <w:tr w:rsidR="001C5129" w:rsidRPr="00A22864" w14:paraId="473E8273" w14:textId="77777777" w:rsidTr="001C5129">
        <w:trPr>
          <w:trHeight w:val="227"/>
          <w:jc w:val="center"/>
        </w:trPr>
        <w:tc>
          <w:tcPr>
            <w:tcW w:w="2895" w:type="pct"/>
            <w:gridSpan w:val="6"/>
            <w:vAlign w:val="center"/>
          </w:tcPr>
          <w:p w14:paraId="67ABF62F" w14:textId="77777777" w:rsidR="001C5129" w:rsidRPr="00A22864" w:rsidRDefault="001C5129" w:rsidP="001C5129">
            <w:pPr>
              <w:spacing w:after="60"/>
              <w:rPr>
                <w:b/>
                <w:lang w:val="sr-Cyrl-CS"/>
              </w:rPr>
            </w:pPr>
            <w:r w:rsidRPr="00A22864">
              <w:rPr>
                <w:lang w:val="sr-Cyrl-CS"/>
              </w:rPr>
              <w:t>Усавршавања</w:t>
            </w:r>
          </w:p>
        </w:tc>
        <w:tc>
          <w:tcPr>
            <w:tcW w:w="2105" w:type="pct"/>
            <w:gridSpan w:val="8"/>
            <w:vAlign w:val="center"/>
          </w:tcPr>
          <w:p w14:paraId="14333BE3" w14:textId="1CA5718A" w:rsidR="001C5129" w:rsidRPr="00DD36D3" w:rsidRDefault="001C5129" w:rsidP="001C5129">
            <w:pPr>
              <w:spacing w:after="60"/>
              <w:rPr>
                <w:bCs/>
                <w:lang w:val="sr-Cyrl-CS"/>
              </w:rPr>
            </w:pPr>
            <w:r w:rsidRPr="00DD36D3">
              <w:rPr>
                <w:bCs/>
                <w:lang w:val="sr-Cyrl-CS"/>
              </w:rPr>
              <w:t xml:space="preserve">1. Сегедин, 01-12.08.2011. клиничка пракса у оквиру </w:t>
            </w:r>
            <w:r>
              <w:rPr>
                <w:bCs/>
                <w:lang w:val="sr-Latn-RS"/>
              </w:rPr>
              <w:t>EBCOG</w:t>
            </w:r>
            <w:r w:rsidRPr="00DD36D3">
              <w:rPr>
                <w:bCs/>
                <w:lang w:val="sr-Cyrl-CS"/>
              </w:rPr>
              <w:t xml:space="preserve"> на Клиници за гинекологију и опстетрицију, Медицинског и фармацеутског факултета Универзитета у Сегедину.</w:t>
            </w:r>
          </w:p>
          <w:p w14:paraId="0C8D1E7A" w14:textId="77777777" w:rsidR="001C5129" w:rsidRPr="00DD36D3" w:rsidRDefault="001C5129" w:rsidP="001C5129">
            <w:pPr>
              <w:spacing w:after="60"/>
              <w:rPr>
                <w:bCs/>
                <w:lang w:val="sr-Cyrl-CS"/>
              </w:rPr>
            </w:pPr>
            <w:r w:rsidRPr="00DD36D3">
              <w:rPr>
                <w:bCs/>
                <w:lang w:val="sr-Cyrl-CS"/>
              </w:rPr>
              <w:t>2. Москва, 16-20.07.2012. клиничка пракса из области интерне медицине у Центру за континуирану медицинску едукацију Првог московског државног медицинског факултета ,,Иван Михајлович Сеченов''.</w:t>
            </w:r>
          </w:p>
          <w:p w14:paraId="1CD6EBD7" w14:textId="5C559958" w:rsidR="001C5129" w:rsidRPr="00DD36D3" w:rsidRDefault="001C5129" w:rsidP="001C5129">
            <w:pPr>
              <w:spacing w:after="60"/>
              <w:rPr>
                <w:bCs/>
                <w:lang w:val="sr-Cyrl-CS"/>
              </w:rPr>
            </w:pPr>
            <w:r w:rsidRPr="00DD36D3">
              <w:rPr>
                <w:bCs/>
                <w:lang w:val="sr-Cyrl-CS"/>
              </w:rPr>
              <w:t xml:space="preserve">3. Бело Хоризонте, 01-29.12.2012. клиничка пракса из области интерне медицине у Болници, Бразил, у оквиру професионалне размене </w:t>
            </w:r>
            <w:r>
              <w:rPr>
                <w:bCs/>
                <w:lang w:val="sr-Latn-RS"/>
              </w:rPr>
              <w:t>IFMSA</w:t>
            </w:r>
            <w:r w:rsidRPr="00DD36D3">
              <w:rPr>
                <w:bCs/>
                <w:lang w:val="sr-Cyrl-CS"/>
              </w:rPr>
              <w:t>.</w:t>
            </w:r>
          </w:p>
          <w:p w14:paraId="7C224F73" w14:textId="77777777" w:rsidR="001C5129" w:rsidRPr="00DD36D3" w:rsidRDefault="001C5129" w:rsidP="001C5129">
            <w:pPr>
              <w:spacing w:after="60"/>
              <w:rPr>
                <w:bCs/>
                <w:lang w:val="sr-Cyrl-CS"/>
              </w:rPr>
            </w:pPr>
            <w:r w:rsidRPr="00DD36D3">
              <w:rPr>
                <w:bCs/>
                <w:lang w:val="sr-Cyrl-CS"/>
              </w:rPr>
              <w:t>4. Париз, 13-24.10.2014. клиничка пракса из области онкологије, Француска.</w:t>
            </w:r>
          </w:p>
          <w:p w14:paraId="284B7F2C" w14:textId="77777777" w:rsidR="001C5129" w:rsidRDefault="001C5129" w:rsidP="001C5129">
            <w:pPr>
              <w:spacing w:after="60"/>
              <w:rPr>
                <w:bCs/>
                <w:lang w:val="sr-Latn-RS"/>
              </w:rPr>
            </w:pPr>
            <w:r w:rsidRPr="00DD36D3">
              <w:rPr>
                <w:bCs/>
                <w:lang w:val="sr-Cyrl-CS"/>
              </w:rPr>
              <w:t xml:space="preserve">5. Арад, 31.05-01.06.2016. </w:t>
            </w:r>
            <w:r>
              <w:rPr>
                <w:bCs/>
                <w:lang w:val="sr-Latn-RS"/>
              </w:rPr>
              <w:t>SLS</w:t>
            </w:r>
            <w:r w:rsidRPr="00DD36D3">
              <w:rPr>
                <w:bCs/>
                <w:lang w:val="sr-Cyrl-CS"/>
              </w:rPr>
              <w:t xml:space="preserve"> и </w:t>
            </w:r>
            <w:r>
              <w:rPr>
                <w:bCs/>
                <w:lang w:val="sr-Latn-RS"/>
              </w:rPr>
              <w:t xml:space="preserve">ESGE </w:t>
            </w:r>
            <w:r w:rsidRPr="00DD36D3">
              <w:rPr>
                <w:bCs/>
                <w:lang w:val="sr-Cyrl-CS"/>
              </w:rPr>
              <w:t>курс ,,Лапароскопско шивање – савети и трикови'', Румунија.</w:t>
            </w:r>
          </w:p>
          <w:p w14:paraId="4BC10736" w14:textId="64149EFE" w:rsidR="001C5129" w:rsidRPr="00DD36D3" w:rsidRDefault="001C5129" w:rsidP="001C5129">
            <w:pPr>
              <w:spacing w:after="60"/>
              <w:rPr>
                <w:lang w:val="sr-Latn-RS"/>
              </w:rPr>
            </w:pPr>
            <w:r w:rsidRPr="00DD36D3">
              <w:rPr>
                <w:lang w:val="sr-Latn-RS"/>
              </w:rPr>
              <w:t xml:space="preserve">6. </w:t>
            </w:r>
            <w:r>
              <w:rPr>
                <w:lang w:val="sr-Cyrl-RS"/>
              </w:rPr>
              <w:t xml:space="preserve">Сертификат </w:t>
            </w:r>
            <w:r>
              <w:rPr>
                <w:lang w:val="sr-Latn-RS"/>
              </w:rPr>
              <w:t>GESEA Level 1 (ENDODubai 2026)</w:t>
            </w:r>
          </w:p>
        </w:tc>
      </w:tr>
      <w:tr w:rsidR="001C5129" w:rsidRPr="00A22864" w14:paraId="23E9221C" w14:textId="77777777" w:rsidTr="001C5129">
        <w:trPr>
          <w:trHeight w:val="227"/>
          <w:jc w:val="center"/>
        </w:trPr>
        <w:tc>
          <w:tcPr>
            <w:tcW w:w="2895" w:type="pct"/>
            <w:gridSpan w:val="6"/>
            <w:vAlign w:val="center"/>
          </w:tcPr>
          <w:p w14:paraId="441F5BD4" w14:textId="77777777" w:rsidR="001C5129" w:rsidRPr="00A22864" w:rsidRDefault="001C5129" w:rsidP="001C5129">
            <w:pPr>
              <w:spacing w:after="60"/>
              <w:rPr>
                <w:b/>
                <w:lang w:val="sr-Cyrl-CS"/>
              </w:rPr>
            </w:pPr>
            <w:r w:rsidRPr="00A22864">
              <w:rPr>
                <w:lang w:val="sr-Cyrl-CS"/>
              </w:rPr>
              <w:t>Други подаци које сматрате релевантним</w:t>
            </w:r>
          </w:p>
        </w:tc>
        <w:tc>
          <w:tcPr>
            <w:tcW w:w="2105" w:type="pct"/>
            <w:gridSpan w:val="8"/>
            <w:vAlign w:val="center"/>
          </w:tcPr>
          <w:p w14:paraId="7A08B343" w14:textId="77777777" w:rsidR="001C5129" w:rsidRPr="00DD36D3" w:rsidRDefault="001C5129" w:rsidP="001C5129">
            <w:pPr>
              <w:spacing w:after="60"/>
              <w:rPr>
                <w:bCs/>
                <w:lang w:val="sr-Cyrl-CS"/>
              </w:rPr>
            </w:pPr>
            <w:r w:rsidRPr="00DD36D3">
              <w:rPr>
                <w:bCs/>
                <w:lang w:val="sr-Cyrl-CS"/>
              </w:rPr>
              <w:t>Стипендиста Фонда,,Слађана Ђорђевић'', за 2009. годину (најбољи успех на првој години студија медицине) и 2014. годину (најбољи успех на завршној години студија медицине).</w:t>
            </w:r>
          </w:p>
          <w:p w14:paraId="3AD212D1" w14:textId="77777777" w:rsidR="001C5129" w:rsidRPr="00DD36D3" w:rsidRDefault="001C5129" w:rsidP="001C5129">
            <w:pPr>
              <w:spacing w:after="60"/>
              <w:rPr>
                <w:bCs/>
                <w:lang w:val="sr-Cyrl-CS"/>
              </w:rPr>
            </w:pPr>
            <w:r w:rsidRPr="00DD36D3">
              <w:rPr>
                <w:bCs/>
                <w:lang w:val="sr-Cyrl-CS"/>
              </w:rPr>
              <w:t>Стипендиста Министарства просвете и науке за студенте са просеком изнад 8,50 у 2010/2011. години.</w:t>
            </w:r>
          </w:p>
          <w:p w14:paraId="2828B0F9" w14:textId="77777777" w:rsidR="001C5129" w:rsidRPr="00DD36D3" w:rsidRDefault="001C5129" w:rsidP="001C5129">
            <w:pPr>
              <w:spacing w:after="60"/>
              <w:rPr>
                <w:bCs/>
                <w:lang w:val="sr-Cyrl-CS"/>
              </w:rPr>
            </w:pPr>
            <w:r w:rsidRPr="00DD36D3">
              <w:rPr>
                <w:bCs/>
                <w:lang w:val="sr-Cyrl-CS"/>
              </w:rPr>
              <w:t>Стипендиста Фонда за стипендирање И подстицање напредовања даровитих студената и младих научних радника и уметника Универзитета у Новом Саду у школској 2011/2012, 2012/2013. години.</w:t>
            </w:r>
          </w:p>
          <w:p w14:paraId="0212BCFF" w14:textId="3C19FA27" w:rsidR="001C5129" w:rsidRPr="00A22864" w:rsidRDefault="001C5129" w:rsidP="001C5129">
            <w:pPr>
              <w:spacing w:after="60"/>
              <w:rPr>
                <w:b/>
                <w:lang w:val="sr-Cyrl-CS"/>
              </w:rPr>
            </w:pPr>
            <w:r w:rsidRPr="00DD36D3">
              <w:rPr>
                <w:bCs/>
                <w:lang w:val="sr-Cyrl-CS"/>
              </w:rPr>
              <w:t>Стипендиста Фонда за младе таленте Министарства омладине и спорта Републике Србије у школској 2013/2014. години.</w:t>
            </w:r>
          </w:p>
        </w:tc>
      </w:tr>
    </w:tbl>
    <w:p w14:paraId="41CE4ABD" w14:textId="77777777" w:rsidR="00505EBB" w:rsidRPr="00975A90" w:rsidRDefault="00FA083F">
      <w:pPr>
        <w:rPr>
          <w:sz w:val="16"/>
          <w:szCs w:val="16"/>
        </w:rPr>
      </w:pPr>
      <w:r w:rsidRPr="00975A90">
        <w:rPr>
          <w:sz w:val="16"/>
          <w:szCs w:val="16"/>
          <w:lang w:val="sr-Cyrl-CS"/>
        </w:rPr>
        <w:t>Максимална дужине не</w:t>
      </w:r>
      <w:r w:rsidRPr="00975A90">
        <w:rPr>
          <w:sz w:val="16"/>
          <w:szCs w:val="16"/>
        </w:rPr>
        <w:t xml:space="preserve"> </w:t>
      </w:r>
      <w:r w:rsidRPr="00975A90">
        <w:rPr>
          <w:sz w:val="16"/>
          <w:szCs w:val="16"/>
          <w:lang w:val="sr-Cyrl-CS"/>
        </w:rPr>
        <w:t>сме бити већа од  2 странице А4</w:t>
      </w:r>
    </w:p>
    <w:sectPr w:rsidR="00505EBB" w:rsidRPr="00975A90" w:rsidSect="00FA75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4424"/>
    <w:rsid w:val="000C72E4"/>
    <w:rsid w:val="001C5129"/>
    <w:rsid w:val="00494424"/>
    <w:rsid w:val="00505EBB"/>
    <w:rsid w:val="00541A1D"/>
    <w:rsid w:val="006A0638"/>
    <w:rsid w:val="008B2168"/>
    <w:rsid w:val="00975A90"/>
    <w:rsid w:val="00AB00FC"/>
    <w:rsid w:val="00AC03CB"/>
    <w:rsid w:val="00B27D85"/>
    <w:rsid w:val="00C9718D"/>
    <w:rsid w:val="00CB04DE"/>
    <w:rsid w:val="00D76D52"/>
    <w:rsid w:val="00DD36D3"/>
    <w:rsid w:val="00EA25FB"/>
    <w:rsid w:val="00FA083F"/>
    <w:rsid w:val="00FA7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D72AC"/>
  <w15:docId w15:val="{BA830CC5-80DF-46F9-92B9-D7CA4B385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442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mbria" w:hAnsi="Times New Roman" w:cs="Times New Roman"/>
      <w:sz w:val="20"/>
      <w:szCs w:val="20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FA083F"/>
    <w:pPr>
      <w:adjustRightInd/>
    </w:pPr>
    <w:rPr>
      <w:rFonts w:eastAsia="Times New Roman"/>
      <w:sz w:val="22"/>
      <w:szCs w:val="22"/>
      <w:lang w:val="en-US" w:eastAsia="en-US" w:bidi="en-US"/>
    </w:rPr>
  </w:style>
  <w:style w:type="character" w:styleId="Hyperlink">
    <w:name w:val="Hyperlink"/>
    <w:basedOn w:val="DefaultParagraphFont"/>
    <w:uiPriority w:val="99"/>
    <w:unhideWhenUsed/>
    <w:rsid w:val="00DD36D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D36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kobson.nb.rs/nauka_u_srbiji.132.html?autor=Vejnovic%20Aleksandra%20T&amp;samoar=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721</Words>
  <Characters>4115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Milica Mirčić</cp:lastModifiedBy>
  <cp:revision>6</cp:revision>
  <dcterms:created xsi:type="dcterms:W3CDTF">2020-10-30T10:45:00Z</dcterms:created>
  <dcterms:modified xsi:type="dcterms:W3CDTF">2026-10-15T06:19:00Z</dcterms:modified>
</cp:coreProperties>
</file>