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ACE7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339"/>
        <w:gridCol w:w="957"/>
        <w:gridCol w:w="1427"/>
        <w:gridCol w:w="1061"/>
        <w:gridCol w:w="83"/>
        <w:gridCol w:w="148"/>
        <w:gridCol w:w="1071"/>
        <w:gridCol w:w="230"/>
        <w:gridCol w:w="485"/>
        <w:gridCol w:w="873"/>
        <w:gridCol w:w="691"/>
        <w:gridCol w:w="683"/>
      </w:tblGrid>
      <w:tr w:rsidR="00494424" w:rsidRPr="00A22864" w14:paraId="07FC4AED" w14:textId="77777777" w:rsidTr="004C6A4E">
        <w:trPr>
          <w:trHeight w:val="227"/>
          <w:jc w:val="center"/>
        </w:trPr>
        <w:tc>
          <w:tcPr>
            <w:tcW w:w="1589" w:type="pct"/>
            <w:gridSpan w:val="3"/>
            <w:vAlign w:val="center"/>
          </w:tcPr>
          <w:p w14:paraId="24C1C76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11" w:type="pct"/>
            <w:gridSpan w:val="10"/>
            <w:vAlign w:val="center"/>
          </w:tcPr>
          <w:p w14:paraId="390B77B6" w14:textId="0B13380E" w:rsidR="00494424" w:rsidRPr="009F645A" w:rsidRDefault="00AF232C" w:rsidP="008E1BFA">
            <w:pPr>
              <w:spacing w:after="60"/>
              <w:rPr>
                <w:lang w:val="sr-Latn-RS"/>
              </w:rPr>
            </w:pPr>
            <w:hyperlink r:id="rId5" w:history="1">
              <w:r w:rsidR="009F645A" w:rsidRPr="00AF232C">
                <w:rPr>
                  <w:rStyle w:val="Hyperlink"/>
                  <w:lang w:val="sr-Cyrl-RS"/>
                </w:rPr>
                <w:t>Бојана Гутић</w:t>
              </w:r>
            </w:hyperlink>
          </w:p>
        </w:tc>
      </w:tr>
      <w:tr w:rsidR="00494424" w:rsidRPr="00A22864" w14:paraId="574E5F11" w14:textId="77777777" w:rsidTr="004C6A4E">
        <w:trPr>
          <w:trHeight w:val="227"/>
          <w:jc w:val="center"/>
        </w:trPr>
        <w:tc>
          <w:tcPr>
            <w:tcW w:w="1589" w:type="pct"/>
            <w:gridSpan w:val="3"/>
            <w:vAlign w:val="center"/>
          </w:tcPr>
          <w:p w14:paraId="74D3165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11" w:type="pct"/>
            <w:gridSpan w:val="10"/>
            <w:vAlign w:val="center"/>
          </w:tcPr>
          <w:p w14:paraId="610D53A2" w14:textId="351F70C8" w:rsidR="00494424" w:rsidRPr="009F645A" w:rsidRDefault="009F645A" w:rsidP="008E1BFA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494424" w:rsidRPr="00A22864" w14:paraId="1A9BA966" w14:textId="77777777" w:rsidTr="004C6A4E">
        <w:trPr>
          <w:trHeight w:val="227"/>
          <w:jc w:val="center"/>
        </w:trPr>
        <w:tc>
          <w:tcPr>
            <w:tcW w:w="1589" w:type="pct"/>
            <w:gridSpan w:val="3"/>
            <w:vAlign w:val="center"/>
          </w:tcPr>
          <w:p w14:paraId="74A1FA9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11" w:type="pct"/>
            <w:gridSpan w:val="10"/>
            <w:vAlign w:val="center"/>
          </w:tcPr>
          <w:p w14:paraId="051891BD" w14:textId="0A9C8C37" w:rsidR="00494424" w:rsidRPr="005278B2" w:rsidRDefault="005278B2" w:rsidP="008E1BFA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Гинекологија</w:t>
            </w:r>
            <w:r w:rsidR="00963564">
              <w:rPr>
                <w:lang w:val="sr-Cyrl-RS"/>
              </w:rPr>
              <w:t xml:space="preserve">; </w:t>
            </w:r>
            <w:r w:rsidR="00963564">
              <w:rPr>
                <w:lang w:val="sr-Cyrl-RS"/>
              </w:rPr>
              <w:t>Онкологиј</w:t>
            </w:r>
            <w:r w:rsidR="00963564">
              <w:rPr>
                <w:lang w:val="sr-Cyrl-RS"/>
              </w:rPr>
              <w:t>а</w:t>
            </w:r>
          </w:p>
        </w:tc>
      </w:tr>
      <w:tr w:rsidR="00975A90" w:rsidRPr="00A22864" w14:paraId="37EA8692" w14:textId="77777777" w:rsidTr="004C6A4E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60BE683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4" w:type="pct"/>
            <w:vAlign w:val="center"/>
          </w:tcPr>
          <w:p w14:paraId="03B04492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299" w:type="pct"/>
            <w:gridSpan w:val="3"/>
            <w:vAlign w:val="center"/>
          </w:tcPr>
          <w:p w14:paraId="1C4358ED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112" w:type="pct"/>
            <w:gridSpan w:val="7"/>
            <w:vAlign w:val="center"/>
          </w:tcPr>
          <w:p w14:paraId="5EB7454D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0B3ECA66" w14:textId="77777777" w:rsidTr="004C6A4E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3B39629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4" w:type="pct"/>
            <w:vAlign w:val="center"/>
          </w:tcPr>
          <w:p w14:paraId="2387DC47" w14:textId="7FA66D21" w:rsidR="00494424" w:rsidRPr="00A22864" w:rsidRDefault="00360F9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1299" w:type="pct"/>
            <w:gridSpan w:val="3"/>
            <w:vAlign w:val="center"/>
          </w:tcPr>
          <w:p w14:paraId="2E1A43B8" w14:textId="477CD67D" w:rsidR="00494424" w:rsidRPr="00A22864" w:rsidRDefault="009F645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112" w:type="pct"/>
            <w:gridSpan w:val="7"/>
            <w:vAlign w:val="center"/>
          </w:tcPr>
          <w:p w14:paraId="40A4BEF6" w14:textId="328F606A" w:rsidR="00494424" w:rsidRPr="00A22864" w:rsidRDefault="00522705" w:rsidP="008E1BFA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Онкологија; Гинекологија</w:t>
            </w:r>
          </w:p>
        </w:tc>
      </w:tr>
      <w:tr w:rsidR="00975A90" w:rsidRPr="00A22864" w14:paraId="322D62C6" w14:textId="77777777" w:rsidTr="004C6A4E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02E7552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4" w:type="pct"/>
            <w:vAlign w:val="center"/>
          </w:tcPr>
          <w:p w14:paraId="7FBB093E" w14:textId="0729668D" w:rsidR="00494424" w:rsidRPr="00522705" w:rsidRDefault="00522705" w:rsidP="008E1BFA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2024.</w:t>
            </w:r>
          </w:p>
        </w:tc>
        <w:tc>
          <w:tcPr>
            <w:tcW w:w="1299" w:type="pct"/>
            <w:gridSpan w:val="3"/>
            <w:vAlign w:val="center"/>
          </w:tcPr>
          <w:p w14:paraId="455E7953" w14:textId="0B0FE5AA" w:rsidR="00494424" w:rsidRPr="00A22864" w:rsidRDefault="00522705" w:rsidP="008E1BFA">
            <w:pPr>
              <w:spacing w:after="60"/>
              <w:rPr>
                <w:lang w:val="sr-Cyrl-CS"/>
              </w:rPr>
            </w:pPr>
            <w:r w:rsidRPr="00360F91">
              <w:t>Медицински факултет</w:t>
            </w:r>
            <w:r>
              <w:rPr>
                <w:lang w:val="sr-Cyrl-RS"/>
              </w:rPr>
              <w:t xml:space="preserve">, </w:t>
            </w:r>
            <w:r w:rsidRPr="00360F91">
              <w:t>Универзитет у Београду</w:t>
            </w:r>
          </w:p>
        </w:tc>
        <w:tc>
          <w:tcPr>
            <w:tcW w:w="2112" w:type="pct"/>
            <w:gridSpan w:val="7"/>
            <w:vAlign w:val="center"/>
          </w:tcPr>
          <w:p w14:paraId="546141FD" w14:textId="41728A84" w:rsidR="00494424" w:rsidRPr="00A22864" w:rsidRDefault="00522705" w:rsidP="008E1BFA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Онкологија; Гинекологија</w:t>
            </w:r>
          </w:p>
        </w:tc>
      </w:tr>
      <w:tr w:rsidR="00975A90" w:rsidRPr="00A22864" w14:paraId="49B4953A" w14:textId="77777777" w:rsidTr="004C6A4E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123313EF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4" w:type="pct"/>
            <w:vAlign w:val="center"/>
          </w:tcPr>
          <w:p w14:paraId="4C906EAC" w14:textId="55FA9949" w:rsidR="00975A90" w:rsidRPr="00522705" w:rsidRDefault="00522705" w:rsidP="008E1BFA">
            <w:pPr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2018.</w:t>
            </w:r>
          </w:p>
        </w:tc>
        <w:tc>
          <w:tcPr>
            <w:tcW w:w="1299" w:type="pct"/>
            <w:gridSpan w:val="3"/>
            <w:vAlign w:val="center"/>
          </w:tcPr>
          <w:p w14:paraId="5BF294D3" w14:textId="4ACEBA84" w:rsidR="00975A90" w:rsidRPr="00A22864" w:rsidRDefault="0052270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112" w:type="pct"/>
            <w:gridSpan w:val="7"/>
            <w:vAlign w:val="center"/>
          </w:tcPr>
          <w:p w14:paraId="0444426A" w14:textId="4A746E3E" w:rsidR="00975A90" w:rsidRPr="00A22864" w:rsidRDefault="0083469C" w:rsidP="008E1BFA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Гинекологија</w:t>
            </w:r>
            <w:r w:rsidR="00A65D3A">
              <w:rPr>
                <w:lang w:val="sr-Cyrl-RS"/>
              </w:rPr>
              <w:t xml:space="preserve"> и акушерство</w:t>
            </w:r>
          </w:p>
        </w:tc>
      </w:tr>
      <w:tr w:rsidR="00975A90" w:rsidRPr="00A22864" w14:paraId="5880B3C1" w14:textId="77777777" w:rsidTr="004C6A4E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2FCDBF2B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4" w:type="pct"/>
            <w:vAlign w:val="center"/>
          </w:tcPr>
          <w:p w14:paraId="032B9A1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299" w:type="pct"/>
            <w:gridSpan w:val="3"/>
            <w:vAlign w:val="center"/>
          </w:tcPr>
          <w:p w14:paraId="3AC2D9B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12" w:type="pct"/>
            <w:gridSpan w:val="7"/>
            <w:vAlign w:val="center"/>
          </w:tcPr>
          <w:p w14:paraId="6027234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28AB1FE8" w14:textId="77777777" w:rsidTr="004C6A4E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5C7CDAF6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84" w:type="pct"/>
            <w:vAlign w:val="center"/>
          </w:tcPr>
          <w:p w14:paraId="3CE9062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299" w:type="pct"/>
            <w:gridSpan w:val="3"/>
            <w:vAlign w:val="center"/>
          </w:tcPr>
          <w:p w14:paraId="529CF60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12" w:type="pct"/>
            <w:gridSpan w:val="7"/>
            <w:vAlign w:val="center"/>
          </w:tcPr>
          <w:p w14:paraId="6A96724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7BCC8496" w14:textId="77777777" w:rsidTr="004C6A4E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47F3C26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4" w:type="pct"/>
            <w:vAlign w:val="center"/>
          </w:tcPr>
          <w:p w14:paraId="6D75A8F4" w14:textId="135D0D1A" w:rsidR="00494424" w:rsidRPr="00A22864" w:rsidRDefault="00360F9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2010.</w:t>
            </w:r>
          </w:p>
        </w:tc>
        <w:tc>
          <w:tcPr>
            <w:tcW w:w="1299" w:type="pct"/>
            <w:gridSpan w:val="3"/>
            <w:vAlign w:val="center"/>
          </w:tcPr>
          <w:p w14:paraId="55DF9A0A" w14:textId="15039ABB" w:rsidR="00494424" w:rsidRPr="00A22864" w:rsidRDefault="00360F91" w:rsidP="008E1BFA">
            <w:pPr>
              <w:spacing w:after="60"/>
              <w:rPr>
                <w:lang w:val="sr-Cyrl-CS"/>
              </w:rPr>
            </w:pPr>
            <w:r w:rsidRPr="00360F91">
              <w:t>Медицински факултет</w:t>
            </w:r>
            <w:r>
              <w:rPr>
                <w:lang w:val="sr-Cyrl-RS"/>
              </w:rPr>
              <w:t xml:space="preserve">, </w:t>
            </w:r>
            <w:r w:rsidRPr="00360F91">
              <w:t>Универзитет у Београду</w:t>
            </w:r>
          </w:p>
        </w:tc>
        <w:tc>
          <w:tcPr>
            <w:tcW w:w="2112" w:type="pct"/>
            <w:gridSpan w:val="7"/>
            <w:vAlign w:val="center"/>
          </w:tcPr>
          <w:p w14:paraId="7E256625" w14:textId="7D160D75" w:rsidR="00494424" w:rsidRPr="00A22864" w:rsidRDefault="00A65D3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</w:t>
            </w:r>
            <w:r w:rsidR="005278B2">
              <w:rPr>
                <w:lang w:val="sr-Cyrl-CS"/>
              </w:rPr>
              <w:t>едицина</w:t>
            </w:r>
          </w:p>
        </w:tc>
      </w:tr>
      <w:tr w:rsidR="00494424" w:rsidRPr="00A22864" w14:paraId="66BE84F6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007651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6C59BCE9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35FFCE9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882" w:type="pct"/>
            <w:gridSpan w:val="3"/>
            <w:vAlign w:val="center"/>
          </w:tcPr>
          <w:p w14:paraId="31A4A4E3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53" w:type="pct"/>
            <w:gridSpan w:val="3"/>
            <w:vAlign w:val="center"/>
          </w:tcPr>
          <w:p w14:paraId="145656E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7" w:type="pct"/>
            <w:gridSpan w:val="2"/>
            <w:vAlign w:val="center"/>
          </w:tcPr>
          <w:p w14:paraId="4F4FDB5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80" w:type="pct"/>
            <w:gridSpan w:val="4"/>
            <w:vAlign w:val="center"/>
          </w:tcPr>
          <w:p w14:paraId="459E7E2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3471D614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49B1195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82" w:type="pct"/>
            <w:gridSpan w:val="3"/>
            <w:vAlign w:val="center"/>
          </w:tcPr>
          <w:p w14:paraId="2A25678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7801B93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752ACFD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80" w:type="pct"/>
            <w:gridSpan w:val="4"/>
            <w:vAlign w:val="center"/>
          </w:tcPr>
          <w:p w14:paraId="06743DC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52F74AAA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0E2E834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82" w:type="pct"/>
            <w:gridSpan w:val="3"/>
            <w:vAlign w:val="center"/>
          </w:tcPr>
          <w:p w14:paraId="296DFAC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7B39830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6865416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80" w:type="pct"/>
            <w:gridSpan w:val="4"/>
            <w:vAlign w:val="center"/>
          </w:tcPr>
          <w:p w14:paraId="0F8A980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14763B1A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73F83AD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82" w:type="pct"/>
            <w:gridSpan w:val="3"/>
            <w:vAlign w:val="center"/>
          </w:tcPr>
          <w:p w14:paraId="14F6373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44B08B5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43DEBDC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80" w:type="pct"/>
            <w:gridSpan w:val="4"/>
            <w:vAlign w:val="center"/>
          </w:tcPr>
          <w:p w14:paraId="5323837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49A01293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6C61F00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0D9041AA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CF5677F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60B2F5BE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7233D805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437" w:type="pct"/>
            <w:gridSpan w:val="9"/>
          </w:tcPr>
          <w:p w14:paraId="49F319AC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41" w:type="pct"/>
          </w:tcPr>
          <w:p w14:paraId="0E2CBE05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49" w:type="pct"/>
          </w:tcPr>
          <w:p w14:paraId="658273D2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5" w:type="pct"/>
          </w:tcPr>
          <w:p w14:paraId="58A22D5C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14:paraId="174F171D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4C8A5343" w14:textId="77777777" w:rsidR="00FA083F" w:rsidRPr="000022A6" w:rsidRDefault="00FA083F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71A917FD" w14:textId="38E7FB9D" w:rsidR="00FA083F" w:rsidRPr="000022A6" w:rsidRDefault="0077136D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925696">
              <w:rPr>
                <w:bCs/>
                <w:sz w:val="20"/>
                <w:szCs w:val="20"/>
              </w:rPr>
              <w:t>Stanojevi</w:t>
            </w:r>
            <w:r>
              <w:rPr>
                <w:bCs/>
                <w:sz w:val="20"/>
                <w:szCs w:val="20"/>
              </w:rPr>
              <w:t>ć</w:t>
            </w:r>
            <w:proofErr w:type="spellEnd"/>
            <w:r w:rsidRPr="00925696">
              <w:rPr>
                <w:bCs/>
                <w:sz w:val="20"/>
                <w:szCs w:val="20"/>
              </w:rPr>
              <w:t xml:space="preserve"> V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7136D">
              <w:rPr>
                <w:bCs/>
                <w:sz w:val="20"/>
                <w:szCs w:val="20"/>
              </w:rPr>
              <w:t>Mandić 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25696">
              <w:rPr>
                <w:bCs/>
                <w:sz w:val="20"/>
                <w:szCs w:val="20"/>
              </w:rPr>
              <w:t>Nikoli</w:t>
            </w:r>
            <w:r>
              <w:rPr>
                <w:bCs/>
                <w:sz w:val="20"/>
                <w:szCs w:val="20"/>
              </w:rPr>
              <w:t>ć</w:t>
            </w:r>
            <w:r w:rsidRPr="00925696">
              <w:rPr>
                <w:bCs/>
                <w:sz w:val="20"/>
                <w:szCs w:val="20"/>
              </w:rPr>
              <w:t xml:space="preserve"> N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25696">
              <w:rPr>
                <w:bCs/>
                <w:sz w:val="20"/>
                <w:szCs w:val="20"/>
              </w:rPr>
              <w:t>Mari</w:t>
            </w:r>
            <w:r>
              <w:rPr>
                <w:bCs/>
                <w:sz w:val="20"/>
                <w:szCs w:val="20"/>
              </w:rPr>
              <w:t>č</w:t>
            </w:r>
            <w:r w:rsidRPr="00925696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ć</w:t>
            </w:r>
            <w:r w:rsidRPr="00925696">
              <w:rPr>
                <w:bCs/>
                <w:sz w:val="20"/>
                <w:szCs w:val="20"/>
              </w:rPr>
              <w:t xml:space="preserve"> S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25696">
              <w:rPr>
                <w:bCs/>
                <w:sz w:val="20"/>
                <w:szCs w:val="20"/>
              </w:rPr>
              <w:t>Dimitrov G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7136D">
              <w:rPr>
                <w:b/>
                <w:sz w:val="20"/>
                <w:szCs w:val="20"/>
              </w:rPr>
              <w:t>Gutić B</w:t>
            </w:r>
            <w:r>
              <w:rPr>
                <w:bCs/>
                <w:sz w:val="20"/>
                <w:szCs w:val="20"/>
              </w:rPr>
              <w:t xml:space="preserve">, et al. </w:t>
            </w:r>
            <w:r w:rsidRPr="00925696">
              <w:rPr>
                <w:bCs/>
                <w:sz w:val="20"/>
                <w:szCs w:val="20"/>
              </w:rPr>
              <w:t>Comparison of results of HPV infections and dysplastic changes of the uterine cervix in populations in Vojvodina (north region of Serbia) and Republic of North Macedonia</w:t>
            </w:r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925696">
              <w:rPr>
                <w:bCs/>
                <w:sz w:val="20"/>
                <w:szCs w:val="20"/>
              </w:rPr>
              <w:t>Eur</w:t>
            </w:r>
            <w:proofErr w:type="spellEnd"/>
            <w:r w:rsidRPr="00925696">
              <w:rPr>
                <w:bCs/>
                <w:sz w:val="20"/>
                <w:szCs w:val="20"/>
              </w:rPr>
              <w:t xml:space="preserve"> J </w:t>
            </w:r>
            <w:proofErr w:type="spellStart"/>
            <w:r w:rsidRPr="00925696">
              <w:rPr>
                <w:bCs/>
                <w:sz w:val="20"/>
                <w:szCs w:val="20"/>
              </w:rPr>
              <w:t>Gynaecol</w:t>
            </w:r>
            <w:proofErr w:type="spellEnd"/>
            <w:r w:rsidRPr="00925696">
              <w:rPr>
                <w:bCs/>
                <w:sz w:val="20"/>
                <w:szCs w:val="20"/>
              </w:rPr>
              <w:t xml:space="preserve"> Oncol</w:t>
            </w:r>
            <w:r>
              <w:rPr>
                <w:bCs/>
                <w:sz w:val="20"/>
                <w:szCs w:val="20"/>
              </w:rPr>
              <w:t>. 2024;45(6):124-33.</w:t>
            </w:r>
          </w:p>
        </w:tc>
        <w:tc>
          <w:tcPr>
            <w:tcW w:w="441" w:type="pct"/>
          </w:tcPr>
          <w:p w14:paraId="7F0A3F44" w14:textId="77777777" w:rsidR="00FA083F" w:rsidRPr="000022A6" w:rsidRDefault="00FA083F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472A055F" w14:textId="11960E80" w:rsidR="00FA083F" w:rsidRPr="000022A6" w:rsidRDefault="0077136D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5" w:type="pct"/>
          </w:tcPr>
          <w:p w14:paraId="321CD61E" w14:textId="476825DD" w:rsidR="00FA083F" w:rsidRPr="000022A6" w:rsidRDefault="0077136D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</w:tr>
      <w:tr w:rsidR="008402D0" w:rsidRPr="00A22864" w14:paraId="089E917B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503681AF" w14:textId="77777777" w:rsidR="008402D0" w:rsidRPr="000022A6" w:rsidRDefault="008402D0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561A01B8" w14:textId="4F1F2181" w:rsidR="008402D0" w:rsidRPr="000022A6" w:rsidRDefault="008402D0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8402D0">
              <w:rPr>
                <w:bCs/>
                <w:sz w:val="20"/>
                <w:szCs w:val="20"/>
              </w:rPr>
              <w:t>Mandić A</w:t>
            </w:r>
            <w:r w:rsidRPr="00747BE5">
              <w:rPr>
                <w:sz w:val="20"/>
                <w:szCs w:val="20"/>
              </w:rPr>
              <w:t xml:space="preserve">, Nađ G, </w:t>
            </w:r>
            <w:proofErr w:type="spellStart"/>
            <w:r w:rsidRPr="00747BE5">
              <w:rPr>
                <w:sz w:val="20"/>
                <w:szCs w:val="20"/>
              </w:rPr>
              <w:t>Stanulović</w:t>
            </w:r>
            <w:proofErr w:type="spellEnd"/>
            <w:r w:rsidRPr="00747BE5">
              <w:rPr>
                <w:sz w:val="20"/>
                <w:szCs w:val="20"/>
              </w:rPr>
              <w:t xml:space="preserve"> N, Maričić S, </w:t>
            </w:r>
            <w:r w:rsidRPr="008402D0">
              <w:rPr>
                <w:b/>
                <w:bCs/>
                <w:sz w:val="20"/>
                <w:szCs w:val="20"/>
              </w:rPr>
              <w:t>Gutić B</w:t>
            </w:r>
            <w:r w:rsidRPr="00747BE5">
              <w:rPr>
                <w:sz w:val="20"/>
                <w:szCs w:val="20"/>
              </w:rPr>
              <w:t xml:space="preserve">. </w:t>
            </w:r>
            <w:hyperlink r:id="rId6" w:history="1">
              <w:r w:rsidRPr="00747BE5">
                <w:rPr>
                  <w:rStyle w:val="Hyperlink"/>
                  <w:sz w:val="20"/>
                  <w:szCs w:val="20"/>
                </w:rPr>
                <w:t>Novel molecular classification of endometrial cancer: Current and future clinical implications</w:t>
              </w:r>
            </w:hyperlink>
            <w:r w:rsidRPr="00747BE5">
              <w:rPr>
                <w:sz w:val="20"/>
                <w:szCs w:val="20"/>
              </w:rPr>
              <w:t xml:space="preserve">. </w:t>
            </w:r>
            <w:proofErr w:type="spellStart"/>
            <w:r w:rsidRPr="00747BE5"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47BE5">
              <w:rPr>
                <w:sz w:val="20"/>
                <w:szCs w:val="20"/>
              </w:rPr>
              <w:t>Pregl. 2023;80(7):549-54.</w:t>
            </w:r>
          </w:p>
        </w:tc>
        <w:tc>
          <w:tcPr>
            <w:tcW w:w="441" w:type="pct"/>
          </w:tcPr>
          <w:p w14:paraId="3EC0E64E" w14:textId="77777777" w:rsidR="008402D0" w:rsidRPr="000022A6" w:rsidRDefault="008402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9501ED9" w14:textId="504B4991" w:rsidR="008402D0" w:rsidRPr="000022A6" w:rsidRDefault="008402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BE096C">
              <w:rPr>
                <w:sz w:val="20"/>
                <w:szCs w:val="20"/>
              </w:rPr>
              <w:t>23</w:t>
            </w:r>
          </w:p>
        </w:tc>
        <w:tc>
          <w:tcPr>
            <w:tcW w:w="345" w:type="pct"/>
            <w:vAlign w:val="center"/>
          </w:tcPr>
          <w:p w14:paraId="61BC1C82" w14:textId="73521205" w:rsidR="008402D0" w:rsidRPr="000022A6" w:rsidRDefault="008402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9157D3">
              <w:rPr>
                <w:sz w:val="20"/>
                <w:szCs w:val="20"/>
              </w:rPr>
              <w:t>0.358</w:t>
            </w:r>
          </w:p>
        </w:tc>
      </w:tr>
      <w:tr w:rsidR="008402D0" w:rsidRPr="00A22864" w14:paraId="30C0D4BC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463FBE86" w14:textId="77777777" w:rsidR="008402D0" w:rsidRPr="000022A6" w:rsidRDefault="008402D0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167D0648" w14:textId="081BAC9A" w:rsidR="008402D0" w:rsidRPr="000022A6" w:rsidRDefault="008402D0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8402D0">
              <w:rPr>
                <w:b/>
                <w:bCs/>
                <w:sz w:val="20"/>
                <w:szCs w:val="20"/>
              </w:rPr>
              <w:t>Gutić B</w:t>
            </w:r>
            <w:r w:rsidRPr="00747BE5">
              <w:rPr>
                <w:sz w:val="20"/>
                <w:szCs w:val="20"/>
              </w:rPr>
              <w:t xml:space="preserve">, </w:t>
            </w:r>
            <w:proofErr w:type="spellStart"/>
            <w:r w:rsidRPr="00747BE5">
              <w:rPr>
                <w:sz w:val="20"/>
                <w:szCs w:val="20"/>
              </w:rPr>
              <w:t>Bo</w:t>
            </w:r>
            <w:r>
              <w:rPr>
                <w:sz w:val="20"/>
                <w:szCs w:val="20"/>
              </w:rPr>
              <w:t>ž</w:t>
            </w:r>
            <w:r w:rsidRPr="00747BE5">
              <w:rPr>
                <w:sz w:val="20"/>
                <w:szCs w:val="20"/>
              </w:rPr>
              <w:t>anovi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747BE5">
              <w:rPr>
                <w:sz w:val="20"/>
                <w:szCs w:val="20"/>
              </w:rPr>
              <w:t xml:space="preserve"> T, </w:t>
            </w:r>
            <w:r w:rsidRPr="008402D0">
              <w:rPr>
                <w:bCs/>
                <w:sz w:val="20"/>
                <w:szCs w:val="20"/>
              </w:rPr>
              <w:t>Mandić A</w:t>
            </w:r>
            <w:r w:rsidRPr="00747BE5">
              <w:rPr>
                <w:sz w:val="20"/>
                <w:szCs w:val="20"/>
              </w:rPr>
              <w:t>, Dugali</w:t>
            </w:r>
            <w:r>
              <w:rPr>
                <w:sz w:val="20"/>
                <w:szCs w:val="20"/>
              </w:rPr>
              <w:t>ć</w:t>
            </w:r>
            <w:r w:rsidRPr="00747BE5">
              <w:rPr>
                <w:sz w:val="20"/>
                <w:szCs w:val="20"/>
              </w:rPr>
              <w:t xml:space="preserve"> S, Todorovi</w:t>
            </w:r>
            <w:r>
              <w:rPr>
                <w:sz w:val="20"/>
                <w:szCs w:val="20"/>
              </w:rPr>
              <w:t>ć</w:t>
            </w:r>
            <w:r w:rsidRPr="00747BE5">
              <w:rPr>
                <w:sz w:val="20"/>
                <w:szCs w:val="20"/>
              </w:rPr>
              <w:t xml:space="preserve"> J, Dugali</w:t>
            </w:r>
            <w:r>
              <w:rPr>
                <w:sz w:val="20"/>
                <w:szCs w:val="20"/>
              </w:rPr>
              <w:t>ć</w:t>
            </w:r>
            <w:r w:rsidRPr="00747BE5">
              <w:rPr>
                <w:sz w:val="20"/>
                <w:szCs w:val="20"/>
              </w:rPr>
              <w:t xml:space="preserve"> MG, </w:t>
            </w:r>
            <w:r>
              <w:rPr>
                <w:sz w:val="20"/>
                <w:szCs w:val="20"/>
              </w:rPr>
              <w:t xml:space="preserve">et al. </w:t>
            </w:r>
            <w:hyperlink r:id="rId7" w:history="1">
              <w:r w:rsidRPr="00747BE5">
                <w:rPr>
                  <w:rStyle w:val="Hyperlink"/>
                  <w:sz w:val="20"/>
                  <w:szCs w:val="20"/>
                </w:rPr>
                <w:t>Preliminary outcomes of five-year survival for ovarian malignancies in profiled Serbian Oncology Centre.</w:t>
              </w:r>
            </w:hyperlink>
            <w:r w:rsidRPr="00747BE5">
              <w:rPr>
                <w:sz w:val="20"/>
                <w:szCs w:val="20"/>
              </w:rPr>
              <w:t xml:space="preserve"> Clinics (Sao Paulo). </w:t>
            </w:r>
            <w:proofErr w:type="gramStart"/>
            <w:r w:rsidRPr="00747BE5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;</w:t>
            </w:r>
            <w:r w:rsidRPr="00747BE5">
              <w:rPr>
                <w:sz w:val="20"/>
                <w:szCs w:val="20"/>
              </w:rPr>
              <w:t>78:100204</w:t>
            </w:r>
            <w:proofErr w:type="gramEnd"/>
            <w:r w:rsidRPr="00747BE5">
              <w:rPr>
                <w:sz w:val="20"/>
                <w:szCs w:val="20"/>
              </w:rPr>
              <w:t>.</w:t>
            </w:r>
          </w:p>
        </w:tc>
        <w:tc>
          <w:tcPr>
            <w:tcW w:w="441" w:type="pct"/>
          </w:tcPr>
          <w:p w14:paraId="5566A556" w14:textId="77777777" w:rsidR="008402D0" w:rsidRPr="000022A6" w:rsidRDefault="008402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DE1C263" w14:textId="01F0D892" w:rsidR="008402D0" w:rsidRPr="000022A6" w:rsidRDefault="008402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BE09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vAlign w:val="center"/>
          </w:tcPr>
          <w:p w14:paraId="38EB2A41" w14:textId="0FB10F5E" w:rsidR="008402D0" w:rsidRPr="000022A6" w:rsidRDefault="008402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574B54">
              <w:rPr>
                <w:sz w:val="20"/>
                <w:szCs w:val="20"/>
              </w:rPr>
              <w:t>2.898</w:t>
            </w:r>
          </w:p>
        </w:tc>
      </w:tr>
      <w:tr w:rsidR="008402D0" w:rsidRPr="00A22864" w14:paraId="4517DB40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70ADF0F5" w14:textId="77777777" w:rsidR="008402D0" w:rsidRPr="000022A6" w:rsidRDefault="008402D0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5C01DDD7" w14:textId="5340B9EA" w:rsidR="008402D0" w:rsidRPr="000022A6" w:rsidRDefault="00DF76D2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DF76D2">
              <w:rPr>
                <w:sz w:val="20"/>
                <w:szCs w:val="20"/>
                <w:lang w:val="sr-Latn-CS"/>
              </w:rPr>
              <w:t>Macura M, Dugalić S, Todorović J</w:t>
            </w:r>
            <w:r w:rsidRPr="00BE280D">
              <w:rPr>
                <w:b/>
                <w:bCs/>
                <w:sz w:val="20"/>
                <w:szCs w:val="20"/>
                <w:lang w:val="sr-Latn-CS"/>
              </w:rPr>
              <w:t>, Gutić B</w:t>
            </w:r>
            <w:r w:rsidRPr="00DF76D2">
              <w:rPr>
                <w:sz w:val="20"/>
                <w:szCs w:val="20"/>
                <w:lang w:val="sr-Latn-CS"/>
              </w:rPr>
              <w:t>, Milinčić M, Božić D, et al.</w:t>
            </w:r>
            <w:r w:rsidRPr="00DF76D2">
              <w:rPr>
                <w:rFonts w:eastAsia="Cambria"/>
                <w:sz w:val="20"/>
                <w:szCs w:val="20"/>
                <w:lang w:val="sr-Latn-CS" w:eastAsia="sr-Latn-CS" w:bidi="ar-SA"/>
              </w:rPr>
              <w:t xml:space="preserve"> </w:t>
            </w:r>
            <w:r w:rsidRPr="00DF76D2">
              <w:rPr>
                <w:sz w:val="20"/>
                <w:szCs w:val="20"/>
                <w:lang w:val="sr-Latn-CS"/>
              </w:rPr>
              <w:t xml:space="preserve">Historical and statistical aspects of risk groups analysis and testing in the context of gestational diabetes mellitus. Srp </w:t>
            </w:r>
            <w:r>
              <w:rPr>
                <w:sz w:val="20"/>
                <w:szCs w:val="20"/>
                <w:lang w:val="sr-Latn-CS"/>
              </w:rPr>
              <w:t>A</w:t>
            </w:r>
            <w:r w:rsidRPr="00DF76D2">
              <w:rPr>
                <w:sz w:val="20"/>
                <w:szCs w:val="20"/>
                <w:lang w:val="sr-Latn-CS"/>
              </w:rPr>
              <w:t xml:space="preserve">rh </w:t>
            </w:r>
            <w:r>
              <w:rPr>
                <w:sz w:val="20"/>
                <w:szCs w:val="20"/>
                <w:lang w:val="sr-Latn-CS"/>
              </w:rPr>
              <w:t>C</w:t>
            </w:r>
            <w:r w:rsidRPr="00DF76D2">
              <w:rPr>
                <w:sz w:val="20"/>
                <w:szCs w:val="20"/>
                <w:lang w:val="sr-Latn-CS"/>
              </w:rPr>
              <w:t xml:space="preserve">elok </w:t>
            </w:r>
            <w:r>
              <w:rPr>
                <w:sz w:val="20"/>
                <w:szCs w:val="20"/>
                <w:lang w:val="sr-Latn-CS"/>
              </w:rPr>
              <w:t>L</w:t>
            </w:r>
            <w:r w:rsidRPr="00DF76D2">
              <w:rPr>
                <w:sz w:val="20"/>
                <w:szCs w:val="20"/>
                <w:lang w:val="sr-Latn-CS"/>
              </w:rPr>
              <w:t xml:space="preserve">ek. 2023;151(3-4):255-8. doi: </w:t>
            </w:r>
            <w:r w:rsidRPr="00DF76D2">
              <w:rPr>
                <w:sz w:val="20"/>
                <w:szCs w:val="20"/>
                <w:lang w:val="sr-Latn-CS"/>
              </w:rPr>
              <w:fldChar w:fldCharType="begin"/>
            </w:r>
            <w:r w:rsidRPr="00DF76D2">
              <w:rPr>
                <w:sz w:val="20"/>
                <w:szCs w:val="20"/>
                <w:lang w:val="sr-Latn-CS"/>
              </w:rPr>
              <w:instrText>HYPERLINK "https://doi.org/10.2298/SARH221212008M" \t "_blank"</w:instrText>
            </w:r>
            <w:r w:rsidRPr="00DF76D2">
              <w:rPr>
                <w:sz w:val="20"/>
                <w:szCs w:val="20"/>
                <w:lang w:val="sr-Latn-CS"/>
              </w:rPr>
            </w:r>
            <w:r w:rsidRPr="00DF76D2">
              <w:rPr>
                <w:sz w:val="20"/>
                <w:szCs w:val="20"/>
                <w:lang w:val="sr-Latn-CS"/>
              </w:rPr>
              <w:fldChar w:fldCharType="separate"/>
            </w:r>
            <w:r w:rsidRPr="00DF76D2">
              <w:rPr>
                <w:rStyle w:val="Hyperlink"/>
                <w:sz w:val="20"/>
                <w:szCs w:val="20"/>
                <w:lang w:val="sr-Latn-CS"/>
              </w:rPr>
              <w:t>10.2298/SARH221212008M</w:t>
            </w:r>
            <w:r w:rsidRPr="00DF76D2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</w:tcPr>
          <w:p w14:paraId="4EA85E3E" w14:textId="77777777" w:rsidR="008402D0" w:rsidRPr="000022A6" w:rsidRDefault="008402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2C3441E6" w14:textId="14C9D2C1" w:rsidR="008402D0" w:rsidRPr="000022A6" w:rsidRDefault="00FE2FFB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5" w:type="pct"/>
          </w:tcPr>
          <w:p w14:paraId="6BD0D212" w14:textId="0B669974" w:rsidR="008402D0" w:rsidRPr="000022A6" w:rsidRDefault="00FE2FFB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FE2FFB">
              <w:rPr>
                <w:sz w:val="20"/>
                <w:szCs w:val="20"/>
                <w:lang w:val="sr-Latn-CS"/>
              </w:rPr>
              <w:t>0.265</w:t>
            </w:r>
          </w:p>
        </w:tc>
      </w:tr>
      <w:tr w:rsidR="00682D49" w:rsidRPr="00A22864" w14:paraId="35FF91C2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3F42F081" w14:textId="77777777" w:rsidR="00682D49" w:rsidRPr="000022A6" w:rsidRDefault="00682D49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06115EEE" w14:textId="4FBF2525" w:rsidR="00682D49" w:rsidRPr="000022A6" w:rsidRDefault="00682D49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FE2FFB">
              <w:rPr>
                <w:sz w:val="20"/>
                <w:szCs w:val="20"/>
                <w:lang w:val="sr-Latn-CS"/>
              </w:rPr>
              <w:t xml:space="preserve">Dugalić S, Todorović J, Macura M, </w:t>
            </w:r>
            <w:r w:rsidRPr="00FE2FFB">
              <w:rPr>
                <w:b/>
                <w:bCs/>
                <w:sz w:val="20"/>
                <w:szCs w:val="20"/>
                <w:lang w:val="sr-Latn-CS"/>
              </w:rPr>
              <w:t>Gutić B</w:t>
            </w:r>
            <w:r w:rsidRPr="00FE2FFB">
              <w:rPr>
                <w:sz w:val="20"/>
                <w:szCs w:val="20"/>
                <w:lang w:val="sr-Latn-CS"/>
              </w:rPr>
              <w:t>, Milinčić M, Božić D, et al.</w:t>
            </w:r>
            <w:r w:rsidRPr="00682D49">
              <w:rPr>
                <w:rFonts w:eastAsia="Cambria"/>
                <w:sz w:val="20"/>
                <w:szCs w:val="20"/>
                <w:lang w:val="sr-Latn-CS" w:eastAsia="sr-Latn-CS" w:bidi="ar-SA"/>
              </w:rPr>
              <w:t xml:space="preserve"> </w:t>
            </w:r>
            <w:r w:rsidRPr="00682D49">
              <w:rPr>
                <w:sz w:val="20"/>
                <w:szCs w:val="20"/>
                <w:lang w:val="sr-Latn-CS"/>
              </w:rPr>
              <w:t>Metabolism of the mother, placenta, and fetus in diabetes</w:t>
            </w:r>
            <w:r w:rsidRPr="00FE2FFB">
              <w:rPr>
                <w:sz w:val="20"/>
                <w:szCs w:val="20"/>
                <w:lang w:val="sr-Latn-CS"/>
              </w:rPr>
              <w:t xml:space="preserve">. </w:t>
            </w:r>
            <w:r w:rsidRPr="00DF76D2">
              <w:rPr>
                <w:sz w:val="20"/>
                <w:szCs w:val="20"/>
                <w:lang w:val="sr-Latn-CS"/>
              </w:rPr>
              <w:t xml:space="preserve">Srp </w:t>
            </w:r>
            <w:r>
              <w:rPr>
                <w:sz w:val="20"/>
                <w:szCs w:val="20"/>
                <w:lang w:val="sr-Latn-CS"/>
              </w:rPr>
              <w:t>A</w:t>
            </w:r>
            <w:r w:rsidRPr="00DF76D2">
              <w:rPr>
                <w:sz w:val="20"/>
                <w:szCs w:val="20"/>
                <w:lang w:val="sr-Latn-CS"/>
              </w:rPr>
              <w:t xml:space="preserve">rh </w:t>
            </w:r>
            <w:r>
              <w:rPr>
                <w:sz w:val="20"/>
                <w:szCs w:val="20"/>
                <w:lang w:val="sr-Latn-CS"/>
              </w:rPr>
              <w:t>C</w:t>
            </w:r>
            <w:r w:rsidRPr="00DF76D2">
              <w:rPr>
                <w:sz w:val="20"/>
                <w:szCs w:val="20"/>
                <w:lang w:val="sr-Latn-CS"/>
              </w:rPr>
              <w:t xml:space="preserve">elok </w:t>
            </w:r>
            <w:r>
              <w:rPr>
                <w:sz w:val="20"/>
                <w:szCs w:val="20"/>
                <w:lang w:val="sr-Latn-CS"/>
              </w:rPr>
              <w:t>L</w:t>
            </w:r>
            <w:r w:rsidRPr="00DF76D2">
              <w:rPr>
                <w:sz w:val="20"/>
                <w:szCs w:val="20"/>
                <w:lang w:val="sr-Latn-CS"/>
              </w:rPr>
              <w:t>ek</w:t>
            </w:r>
            <w:r w:rsidRPr="00FE2FFB">
              <w:rPr>
                <w:sz w:val="20"/>
                <w:szCs w:val="20"/>
                <w:lang w:val="sr-Latn-CS"/>
              </w:rPr>
              <w:t xml:space="preserve">. </w:t>
            </w:r>
            <w:r w:rsidRPr="00FE2FFB">
              <w:rPr>
                <w:sz w:val="20"/>
                <w:szCs w:val="20"/>
                <w:lang w:val="sr-Latn-CS"/>
              </w:rPr>
              <w:lastRenderedPageBreak/>
              <w:t xml:space="preserve">2023;151(1-2):116-9. doi: </w:t>
            </w:r>
            <w:r w:rsidRPr="00FE2FFB">
              <w:rPr>
                <w:sz w:val="20"/>
                <w:szCs w:val="20"/>
                <w:lang w:val="sr-Latn-CS"/>
              </w:rPr>
              <w:fldChar w:fldCharType="begin"/>
            </w:r>
            <w:r w:rsidRPr="00FE2FFB">
              <w:rPr>
                <w:sz w:val="20"/>
                <w:szCs w:val="20"/>
                <w:lang w:val="sr-Latn-CS"/>
              </w:rPr>
              <w:instrText>HYPERLINK "https://doi.org/10.2298/SARH221021012D" \t "_blank"</w:instrText>
            </w:r>
            <w:r w:rsidRPr="00FE2FFB">
              <w:rPr>
                <w:sz w:val="20"/>
                <w:szCs w:val="20"/>
                <w:lang w:val="sr-Latn-CS"/>
              </w:rPr>
            </w:r>
            <w:r w:rsidRPr="00FE2FFB">
              <w:rPr>
                <w:sz w:val="20"/>
                <w:szCs w:val="20"/>
                <w:lang w:val="sr-Latn-CS"/>
              </w:rPr>
              <w:fldChar w:fldCharType="separate"/>
            </w:r>
            <w:r w:rsidRPr="00FE2FFB">
              <w:rPr>
                <w:rStyle w:val="Hyperlink"/>
                <w:sz w:val="20"/>
                <w:szCs w:val="20"/>
                <w:lang w:val="sr-Latn-CS"/>
              </w:rPr>
              <w:t>10.2298/SARH221021012D</w:t>
            </w:r>
            <w:r w:rsidRPr="00FE2FFB">
              <w:rPr>
                <w:sz w:val="20"/>
                <w:szCs w:val="20"/>
              </w:rPr>
              <w:fldChar w:fldCharType="end"/>
            </w:r>
            <w:r w:rsidRPr="00FE2FFB">
              <w:rPr>
                <w:sz w:val="20"/>
                <w:szCs w:val="20"/>
                <w:lang w:val="sr-Latn-CS"/>
              </w:rPr>
              <w:br/>
            </w:r>
          </w:p>
        </w:tc>
        <w:tc>
          <w:tcPr>
            <w:tcW w:w="441" w:type="pct"/>
          </w:tcPr>
          <w:p w14:paraId="637390AC" w14:textId="77777777" w:rsidR="00682D49" w:rsidRPr="000022A6" w:rsidRDefault="00682D4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638209DF" w14:textId="4F4E24B8" w:rsidR="00682D49" w:rsidRPr="000022A6" w:rsidRDefault="00682D4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5" w:type="pct"/>
          </w:tcPr>
          <w:p w14:paraId="0EC1A5BA" w14:textId="03E395AB" w:rsidR="00682D49" w:rsidRPr="000022A6" w:rsidRDefault="00682D4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FE2FFB">
              <w:rPr>
                <w:sz w:val="20"/>
                <w:szCs w:val="20"/>
                <w:lang w:val="sr-Latn-CS"/>
              </w:rPr>
              <w:t>0.265</w:t>
            </w:r>
          </w:p>
        </w:tc>
      </w:tr>
      <w:tr w:rsidR="00682D49" w:rsidRPr="00A22864" w14:paraId="21687393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28879A5E" w14:textId="2F1301FE" w:rsidR="00682D49" w:rsidRPr="000022A6" w:rsidRDefault="00682D49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7539C849" w14:textId="2BB166BD" w:rsidR="00682D49" w:rsidRPr="000022A6" w:rsidRDefault="00D02FD0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557F9">
              <w:rPr>
                <w:sz w:val="20"/>
                <w:szCs w:val="20"/>
                <w:lang w:val="sr-Latn-CS"/>
              </w:rPr>
              <w:t xml:space="preserve">Todorović J, Dugalić S, Macura M, </w:t>
            </w:r>
            <w:r w:rsidRPr="003557F9">
              <w:rPr>
                <w:b/>
                <w:bCs/>
                <w:sz w:val="20"/>
                <w:szCs w:val="20"/>
                <w:lang w:val="sr-Latn-CS"/>
              </w:rPr>
              <w:t>Gutić B</w:t>
            </w:r>
            <w:r w:rsidRPr="003557F9">
              <w:rPr>
                <w:sz w:val="20"/>
                <w:szCs w:val="20"/>
                <w:lang w:val="sr-Latn-CS"/>
              </w:rPr>
              <w:t>, Milinčić M, Božić D, et al. Historical aspects of diabetes, morbidity and mortality.</w:t>
            </w:r>
            <w:r w:rsidRPr="00DF76D2">
              <w:rPr>
                <w:sz w:val="20"/>
                <w:szCs w:val="20"/>
                <w:lang w:val="sr-Latn-CS"/>
              </w:rPr>
              <w:t xml:space="preserve"> Srp </w:t>
            </w:r>
            <w:r>
              <w:rPr>
                <w:sz w:val="20"/>
                <w:szCs w:val="20"/>
                <w:lang w:val="sr-Latn-CS"/>
              </w:rPr>
              <w:t>A</w:t>
            </w:r>
            <w:r w:rsidRPr="00DF76D2">
              <w:rPr>
                <w:sz w:val="20"/>
                <w:szCs w:val="20"/>
                <w:lang w:val="sr-Latn-CS"/>
              </w:rPr>
              <w:t xml:space="preserve">rh </w:t>
            </w:r>
            <w:r>
              <w:rPr>
                <w:sz w:val="20"/>
                <w:szCs w:val="20"/>
                <w:lang w:val="sr-Latn-CS"/>
              </w:rPr>
              <w:t>C</w:t>
            </w:r>
            <w:r w:rsidRPr="00DF76D2">
              <w:rPr>
                <w:sz w:val="20"/>
                <w:szCs w:val="20"/>
                <w:lang w:val="sr-Latn-CS"/>
              </w:rPr>
              <w:t xml:space="preserve">elok </w:t>
            </w:r>
            <w:r>
              <w:rPr>
                <w:sz w:val="20"/>
                <w:szCs w:val="20"/>
                <w:lang w:val="sr-Latn-CS"/>
              </w:rPr>
              <w:t>L</w:t>
            </w:r>
            <w:r w:rsidRPr="00DF76D2">
              <w:rPr>
                <w:sz w:val="20"/>
                <w:szCs w:val="20"/>
                <w:lang w:val="sr-Latn-CS"/>
              </w:rPr>
              <w:t>ek</w:t>
            </w:r>
            <w:r w:rsidRPr="003557F9">
              <w:rPr>
                <w:sz w:val="20"/>
                <w:szCs w:val="20"/>
                <w:lang w:val="sr-Latn-CS"/>
              </w:rPr>
              <w:t xml:space="preserve">. 2023;151(1-2):112-5. doi: </w:t>
            </w:r>
            <w:r w:rsidRPr="003557F9">
              <w:rPr>
                <w:sz w:val="20"/>
                <w:szCs w:val="20"/>
                <w:lang w:val="sr-Latn-CS"/>
              </w:rPr>
              <w:fldChar w:fldCharType="begin"/>
            </w:r>
            <w:r w:rsidRPr="003557F9">
              <w:rPr>
                <w:sz w:val="20"/>
                <w:szCs w:val="20"/>
                <w:lang w:val="sr-Latn-CS"/>
              </w:rPr>
              <w:instrText>HYPERLINK "https://doi.org/10.2298/SARH221021013T" \t "_blank"</w:instrText>
            </w:r>
            <w:r w:rsidRPr="003557F9">
              <w:rPr>
                <w:sz w:val="20"/>
                <w:szCs w:val="20"/>
                <w:lang w:val="sr-Latn-CS"/>
              </w:rPr>
            </w:r>
            <w:r w:rsidRPr="003557F9">
              <w:rPr>
                <w:sz w:val="20"/>
                <w:szCs w:val="20"/>
                <w:lang w:val="sr-Latn-CS"/>
              </w:rPr>
              <w:fldChar w:fldCharType="separate"/>
            </w:r>
            <w:r w:rsidRPr="003557F9">
              <w:rPr>
                <w:rStyle w:val="Hyperlink"/>
                <w:sz w:val="20"/>
                <w:szCs w:val="20"/>
                <w:lang w:val="sr-Latn-CS"/>
              </w:rPr>
              <w:t>10.2298/SARH221021013T</w:t>
            </w:r>
            <w:r w:rsidRPr="003557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</w:tcPr>
          <w:p w14:paraId="44C584F1" w14:textId="77777777" w:rsidR="00682D49" w:rsidRPr="000022A6" w:rsidRDefault="00682D4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6889E518" w14:textId="5EEA23D2" w:rsidR="00682D49" w:rsidRPr="000022A6" w:rsidRDefault="00D02F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5" w:type="pct"/>
          </w:tcPr>
          <w:p w14:paraId="0D26B7DE" w14:textId="4BBEC651" w:rsidR="00682D49" w:rsidRPr="000022A6" w:rsidRDefault="00D02FD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0.265</w:t>
            </w:r>
          </w:p>
        </w:tc>
      </w:tr>
      <w:tr w:rsidR="004407BF" w:rsidRPr="00A22864" w14:paraId="7EACC74B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3F26A385" w14:textId="77777777" w:rsidR="004407BF" w:rsidRPr="000022A6" w:rsidRDefault="004407BF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485C0C58" w14:textId="13E987F8" w:rsidR="004407BF" w:rsidRPr="000022A6" w:rsidRDefault="004407BF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8236DF">
              <w:rPr>
                <w:b/>
                <w:bCs/>
                <w:sz w:val="20"/>
                <w:szCs w:val="20"/>
              </w:rPr>
              <w:t>Gutić B</w:t>
            </w:r>
            <w:r w:rsidRPr="00747BE5">
              <w:rPr>
                <w:sz w:val="20"/>
                <w:szCs w:val="20"/>
              </w:rPr>
              <w:t xml:space="preserve">, </w:t>
            </w:r>
            <w:proofErr w:type="spellStart"/>
            <w:r w:rsidRPr="00747BE5">
              <w:rPr>
                <w:sz w:val="20"/>
                <w:szCs w:val="20"/>
              </w:rPr>
              <w:t>Bo</w:t>
            </w:r>
            <w:r>
              <w:rPr>
                <w:sz w:val="20"/>
                <w:szCs w:val="20"/>
              </w:rPr>
              <w:t>ž</w:t>
            </w:r>
            <w:r w:rsidRPr="00747BE5">
              <w:rPr>
                <w:sz w:val="20"/>
                <w:szCs w:val="20"/>
              </w:rPr>
              <w:t>anovi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747BE5">
              <w:rPr>
                <w:sz w:val="20"/>
                <w:szCs w:val="20"/>
              </w:rPr>
              <w:t xml:space="preserve"> T, </w:t>
            </w:r>
            <w:r w:rsidRPr="008236DF">
              <w:rPr>
                <w:bCs/>
                <w:sz w:val="20"/>
                <w:szCs w:val="20"/>
              </w:rPr>
              <w:t>Mandić A</w:t>
            </w:r>
            <w:r w:rsidRPr="00747BE5">
              <w:rPr>
                <w:sz w:val="20"/>
                <w:szCs w:val="20"/>
              </w:rPr>
              <w:t>, Dugali</w:t>
            </w:r>
            <w:r>
              <w:rPr>
                <w:sz w:val="20"/>
                <w:szCs w:val="20"/>
              </w:rPr>
              <w:t>ć</w:t>
            </w:r>
            <w:r w:rsidRPr="00747BE5">
              <w:rPr>
                <w:sz w:val="20"/>
                <w:szCs w:val="20"/>
              </w:rPr>
              <w:t xml:space="preserve"> S, Todorovi</w:t>
            </w:r>
            <w:r>
              <w:rPr>
                <w:sz w:val="20"/>
                <w:szCs w:val="20"/>
              </w:rPr>
              <w:t>ć</w:t>
            </w:r>
            <w:r w:rsidRPr="00747BE5">
              <w:rPr>
                <w:sz w:val="20"/>
                <w:szCs w:val="20"/>
              </w:rPr>
              <w:t xml:space="preserve"> J, </w:t>
            </w:r>
            <w:proofErr w:type="spellStart"/>
            <w:r w:rsidRPr="00747BE5">
              <w:rPr>
                <w:sz w:val="20"/>
                <w:szCs w:val="20"/>
              </w:rPr>
              <w:t>Stanisavljevi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747BE5">
              <w:rPr>
                <w:sz w:val="20"/>
                <w:szCs w:val="20"/>
              </w:rPr>
              <w:t xml:space="preserve"> D, </w:t>
            </w:r>
            <w:r>
              <w:rPr>
                <w:sz w:val="20"/>
                <w:szCs w:val="20"/>
              </w:rPr>
              <w:t xml:space="preserve">et al. </w:t>
            </w:r>
            <w:hyperlink r:id="rId8" w:history="1">
              <w:r w:rsidRPr="00747BE5">
                <w:rPr>
                  <w:rStyle w:val="Hyperlink"/>
                  <w:sz w:val="20"/>
                  <w:szCs w:val="20"/>
                </w:rPr>
                <w:t>Programmed cell death-1 and its ligands: Current knowledge and possibilities in immunotherapy</w:t>
              </w:r>
            </w:hyperlink>
            <w:r w:rsidRPr="00747BE5">
              <w:rPr>
                <w:sz w:val="20"/>
                <w:szCs w:val="20"/>
              </w:rPr>
              <w:t xml:space="preserve">. Clinics (Sao Paulo). </w:t>
            </w:r>
            <w:proofErr w:type="gramStart"/>
            <w:r w:rsidRPr="00747BE5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;</w:t>
            </w:r>
            <w:r w:rsidRPr="00747BE5">
              <w:rPr>
                <w:sz w:val="20"/>
                <w:szCs w:val="20"/>
              </w:rPr>
              <w:t>78:100177</w:t>
            </w:r>
            <w:proofErr w:type="gramEnd"/>
            <w:r w:rsidRPr="00747BE5">
              <w:rPr>
                <w:sz w:val="20"/>
                <w:szCs w:val="20"/>
              </w:rPr>
              <w:t>.</w:t>
            </w:r>
          </w:p>
        </w:tc>
        <w:tc>
          <w:tcPr>
            <w:tcW w:w="441" w:type="pct"/>
          </w:tcPr>
          <w:p w14:paraId="0E525C72" w14:textId="77777777" w:rsidR="004407BF" w:rsidRPr="000022A6" w:rsidRDefault="004407BF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8B1380A" w14:textId="295ABA3C" w:rsidR="004407BF" w:rsidRPr="000022A6" w:rsidRDefault="004407BF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BE09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vAlign w:val="center"/>
          </w:tcPr>
          <w:p w14:paraId="11BF9B12" w14:textId="18A761D9" w:rsidR="004407BF" w:rsidRPr="000022A6" w:rsidRDefault="004407BF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574B54">
              <w:rPr>
                <w:sz w:val="20"/>
                <w:szCs w:val="20"/>
              </w:rPr>
              <w:t>2.898</w:t>
            </w:r>
          </w:p>
        </w:tc>
      </w:tr>
      <w:tr w:rsidR="00AF232C" w:rsidRPr="00A22864" w14:paraId="75E0CA0F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45668C92" w14:textId="77777777" w:rsidR="00AF232C" w:rsidRPr="000022A6" w:rsidRDefault="00AF232C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0A2B8E7D" w14:textId="7D45D039" w:rsidR="00AF232C" w:rsidRPr="000022A6" w:rsidRDefault="00AF232C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B45424">
              <w:rPr>
                <w:sz w:val="20"/>
                <w:szCs w:val="20"/>
              </w:rPr>
              <w:t xml:space="preserve">Maričić S, </w:t>
            </w:r>
            <w:r w:rsidRPr="004407BF">
              <w:rPr>
                <w:bCs/>
                <w:sz w:val="20"/>
                <w:szCs w:val="20"/>
              </w:rPr>
              <w:t>Mandić A</w:t>
            </w:r>
            <w:r w:rsidRPr="00B45424">
              <w:rPr>
                <w:sz w:val="20"/>
                <w:szCs w:val="20"/>
              </w:rPr>
              <w:t xml:space="preserve">, Vasiljević T, </w:t>
            </w:r>
            <w:r w:rsidRPr="004407BF">
              <w:rPr>
                <w:b/>
                <w:bCs/>
                <w:sz w:val="20"/>
                <w:szCs w:val="20"/>
              </w:rPr>
              <w:t>Gutić B</w:t>
            </w:r>
            <w:r w:rsidRPr="00B45424">
              <w:rPr>
                <w:sz w:val="20"/>
                <w:szCs w:val="20"/>
              </w:rPr>
              <w:t xml:space="preserve">, Stevanović N, Maksimović T. </w:t>
            </w:r>
            <w:hyperlink r:id="rId9" w:history="1">
              <w:r w:rsidRPr="00B45424">
                <w:rPr>
                  <w:rStyle w:val="Hyperlink"/>
                  <w:sz w:val="20"/>
                  <w:szCs w:val="20"/>
                </w:rPr>
                <w:t>Association of Peritoneal Cytology with Other Prognostic Factors in Endometrial Cancer.</w:t>
              </w:r>
            </w:hyperlink>
            <w:r w:rsidRPr="00B45424">
              <w:rPr>
                <w:sz w:val="20"/>
                <w:szCs w:val="20"/>
              </w:rPr>
              <w:t xml:space="preserve"> J Cytol. 2022;39(4):155-8.</w:t>
            </w:r>
          </w:p>
        </w:tc>
        <w:tc>
          <w:tcPr>
            <w:tcW w:w="441" w:type="pct"/>
          </w:tcPr>
          <w:p w14:paraId="440615E5" w14:textId="77777777" w:rsidR="00AF232C" w:rsidRPr="000022A6" w:rsidRDefault="00AF232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82CCC8" w14:textId="28D728FA" w:rsidR="00AF232C" w:rsidRPr="000022A6" w:rsidRDefault="00AF232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5" w:type="pct"/>
            <w:vAlign w:val="center"/>
          </w:tcPr>
          <w:p w14:paraId="0CF6DF4A" w14:textId="614BB584" w:rsidR="00AF232C" w:rsidRPr="000022A6" w:rsidRDefault="00AF232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BA2A29" w:rsidRPr="00A22864" w14:paraId="3C1E7E2D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4BB499C9" w14:textId="77777777" w:rsidR="00BA2A29" w:rsidRPr="000022A6" w:rsidRDefault="00BA2A29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6A7C8311" w14:textId="0368C10D" w:rsidR="00BA2A29" w:rsidRPr="00BA2A29" w:rsidRDefault="00BA2A29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BA2A29">
              <w:rPr>
                <w:bCs/>
                <w:sz w:val="20"/>
                <w:szCs w:val="20"/>
              </w:rPr>
              <w:t>Tatić</w:t>
            </w:r>
            <w:proofErr w:type="spellEnd"/>
            <w:r w:rsidRPr="00BA2A29">
              <w:rPr>
                <w:bCs/>
                <w:sz w:val="20"/>
                <w:szCs w:val="20"/>
              </w:rPr>
              <w:t xml:space="preserve"> M</w:t>
            </w:r>
            <w:r w:rsidRPr="00BA2A29">
              <w:rPr>
                <w:sz w:val="20"/>
                <w:szCs w:val="20"/>
              </w:rPr>
              <w:t>, Zdravković R, </w:t>
            </w:r>
            <w:r w:rsidRPr="00BA2A29">
              <w:rPr>
                <w:b/>
                <w:bCs/>
                <w:sz w:val="20"/>
                <w:szCs w:val="20"/>
              </w:rPr>
              <w:t>Gutić B</w:t>
            </w:r>
            <w:r w:rsidRPr="00BA2A29">
              <w:rPr>
                <w:sz w:val="20"/>
                <w:szCs w:val="20"/>
              </w:rPr>
              <w:t xml:space="preserve">, </w:t>
            </w:r>
            <w:proofErr w:type="spellStart"/>
            <w:r w:rsidRPr="00BA2A29">
              <w:rPr>
                <w:sz w:val="20"/>
                <w:szCs w:val="20"/>
              </w:rPr>
              <w:t>Videnović</w:t>
            </w:r>
            <w:proofErr w:type="spellEnd"/>
            <w:r w:rsidRPr="00BA2A29">
              <w:rPr>
                <w:sz w:val="20"/>
                <w:szCs w:val="20"/>
              </w:rPr>
              <w:t xml:space="preserve"> N. </w:t>
            </w:r>
            <w:hyperlink r:id="rId10" w:history="1">
              <w:r w:rsidRPr="00BA2A29">
                <w:rPr>
                  <w:rStyle w:val="Hyperlink"/>
                  <w:sz w:val="20"/>
                  <w:szCs w:val="20"/>
                </w:rPr>
                <w:t>Cervical and Vaginal Duplication with a Normal Uterus - is that Possible?</w:t>
              </w:r>
            </w:hyperlink>
            <w:r w:rsidRPr="00BA2A29">
              <w:rPr>
                <w:sz w:val="20"/>
                <w:szCs w:val="20"/>
              </w:rPr>
              <w:t xml:space="preserve"> Indian J Surg. 2022;84(3):568-9.</w:t>
            </w:r>
          </w:p>
        </w:tc>
        <w:tc>
          <w:tcPr>
            <w:tcW w:w="441" w:type="pct"/>
          </w:tcPr>
          <w:p w14:paraId="45BD1537" w14:textId="77777777" w:rsidR="00BA2A29" w:rsidRPr="000022A6" w:rsidRDefault="00BA2A2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B5D3BA2" w14:textId="77777777" w:rsidR="00BA2A29" w:rsidRDefault="00BA2A29" w:rsidP="004C6A4E">
            <w:pPr>
              <w:jc w:val="both"/>
            </w:pPr>
          </w:p>
          <w:p w14:paraId="0F9FF459" w14:textId="12C8C5E9" w:rsidR="00BA2A29" w:rsidRDefault="00BA2A29" w:rsidP="004C6A4E">
            <w:pPr>
              <w:jc w:val="both"/>
            </w:pPr>
            <w:r>
              <w:t>23</w:t>
            </w:r>
          </w:p>
          <w:p w14:paraId="01E3CA5B" w14:textId="77777777" w:rsidR="00BA2A29" w:rsidRPr="000022A6" w:rsidRDefault="00BA2A2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AD6C3B4" w14:textId="240A4380" w:rsidR="00BA2A29" w:rsidRPr="000022A6" w:rsidRDefault="00BA2A2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BA2A29">
              <w:rPr>
                <w:rFonts w:eastAsia="Cambria"/>
                <w:sz w:val="20"/>
                <w:szCs w:val="20"/>
                <w:lang w:val="sr-Latn-CS" w:eastAsia="sr-Latn-CS" w:bidi="ar-SA"/>
              </w:rPr>
              <w:t>0.609</w:t>
            </w:r>
          </w:p>
        </w:tc>
      </w:tr>
      <w:tr w:rsidR="004A6C5C" w:rsidRPr="00A22864" w14:paraId="08C17978" w14:textId="77777777" w:rsidTr="004C6A4E">
        <w:trPr>
          <w:trHeight w:val="227"/>
          <w:jc w:val="center"/>
        </w:trPr>
        <w:tc>
          <w:tcPr>
            <w:tcW w:w="428" w:type="pct"/>
            <w:vAlign w:val="center"/>
          </w:tcPr>
          <w:p w14:paraId="78DB4E26" w14:textId="77777777" w:rsidR="004A6C5C" w:rsidRPr="000022A6" w:rsidRDefault="004A6C5C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105204CA" w14:textId="284E8D10" w:rsidR="004A6C5C" w:rsidRPr="000022A6" w:rsidRDefault="004A6C5C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62586D">
              <w:rPr>
                <w:sz w:val="20"/>
                <w:szCs w:val="20"/>
              </w:rPr>
              <w:t xml:space="preserve">Maričić S, </w:t>
            </w:r>
            <w:r w:rsidRPr="004A6C5C">
              <w:rPr>
                <w:bCs/>
                <w:sz w:val="20"/>
                <w:szCs w:val="20"/>
              </w:rPr>
              <w:t>Mandić A</w:t>
            </w:r>
            <w:r w:rsidRPr="0062586D">
              <w:rPr>
                <w:sz w:val="20"/>
                <w:szCs w:val="20"/>
              </w:rPr>
              <w:t xml:space="preserve">, Dejanović N, </w:t>
            </w:r>
            <w:proofErr w:type="spellStart"/>
            <w:r w:rsidRPr="0062586D">
              <w:rPr>
                <w:bCs/>
                <w:sz w:val="20"/>
                <w:szCs w:val="20"/>
              </w:rPr>
              <w:t>Kladar</w:t>
            </w:r>
            <w:proofErr w:type="spellEnd"/>
            <w:r w:rsidRPr="0062586D">
              <w:rPr>
                <w:bCs/>
                <w:sz w:val="20"/>
                <w:szCs w:val="20"/>
              </w:rPr>
              <w:t xml:space="preserve"> N</w:t>
            </w:r>
            <w:r w:rsidRPr="0062586D">
              <w:rPr>
                <w:sz w:val="20"/>
                <w:szCs w:val="20"/>
              </w:rPr>
              <w:t>, Popović M, Ivković-</w:t>
            </w:r>
            <w:proofErr w:type="spellStart"/>
            <w:r w:rsidRPr="0062586D">
              <w:rPr>
                <w:sz w:val="20"/>
                <w:szCs w:val="20"/>
              </w:rPr>
              <w:t>Kapicl</w:t>
            </w:r>
            <w:proofErr w:type="spellEnd"/>
            <w:r w:rsidRPr="0062586D">
              <w:rPr>
                <w:sz w:val="20"/>
                <w:szCs w:val="20"/>
              </w:rPr>
              <w:t xml:space="preserve"> T, </w:t>
            </w:r>
            <w:r w:rsidRPr="004A6C5C">
              <w:rPr>
                <w:b/>
                <w:bCs/>
                <w:sz w:val="20"/>
                <w:szCs w:val="20"/>
              </w:rPr>
              <w:t>Gutić B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62586D">
              <w:rPr>
                <w:sz w:val="20"/>
                <w:szCs w:val="20"/>
              </w:rPr>
              <w:t xml:space="preserve">. </w:t>
            </w:r>
            <w:hyperlink r:id="rId11" w:history="1">
              <w:r w:rsidRPr="0062586D">
                <w:rPr>
                  <w:rStyle w:val="Hyperlink"/>
                  <w:sz w:val="20"/>
                  <w:szCs w:val="20"/>
                </w:rPr>
                <w:t>Neoadjuvant chemotherapy followed by interval debulking surgery versus primary debulking surgery in the advanced epithelial ovarian cancer-a retrospective cohort study</w:t>
              </w:r>
            </w:hyperlink>
            <w:r w:rsidRPr="0062586D">
              <w:rPr>
                <w:sz w:val="20"/>
                <w:szCs w:val="20"/>
              </w:rPr>
              <w:t xml:space="preserve">. </w:t>
            </w:r>
            <w:proofErr w:type="spellStart"/>
            <w:r w:rsidRPr="0062586D">
              <w:rPr>
                <w:sz w:val="20"/>
                <w:szCs w:val="20"/>
              </w:rPr>
              <w:t>Vojnosanit</w:t>
            </w:r>
            <w:proofErr w:type="spellEnd"/>
            <w:r w:rsidRPr="0062586D">
              <w:rPr>
                <w:sz w:val="20"/>
                <w:szCs w:val="20"/>
              </w:rPr>
              <w:t xml:space="preserve"> Pregl. </w:t>
            </w:r>
            <w:r>
              <w:rPr>
                <w:sz w:val="20"/>
                <w:szCs w:val="20"/>
              </w:rPr>
              <w:t>2021;78(11):1193-9.</w:t>
            </w:r>
          </w:p>
        </w:tc>
        <w:tc>
          <w:tcPr>
            <w:tcW w:w="441" w:type="pct"/>
          </w:tcPr>
          <w:p w14:paraId="358E6BF6" w14:textId="77777777" w:rsidR="004A6C5C" w:rsidRPr="000022A6" w:rsidRDefault="004A6C5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209237" w14:textId="77777777" w:rsidR="004A6C5C" w:rsidRPr="0062586D" w:rsidRDefault="004A6C5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62586D">
              <w:rPr>
                <w:sz w:val="20"/>
                <w:szCs w:val="20"/>
              </w:rPr>
              <w:t>23</w:t>
            </w:r>
          </w:p>
          <w:p w14:paraId="33D08726" w14:textId="77777777" w:rsidR="004A6C5C" w:rsidRPr="000022A6" w:rsidRDefault="004A6C5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54961442" w14:textId="77777777" w:rsidR="004A6C5C" w:rsidRPr="0062586D" w:rsidRDefault="004A6C5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62586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245</w:t>
            </w:r>
          </w:p>
          <w:p w14:paraId="61DD7AEB" w14:textId="77777777" w:rsidR="004A6C5C" w:rsidRPr="000022A6" w:rsidRDefault="004A6C5C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</w:tr>
      <w:tr w:rsidR="004A7039" w:rsidRPr="00A22864" w14:paraId="752524DF" w14:textId="77777777" w:rsidTr="004C6A4E">
        <w:trPr>
          <w:trHeight w:val="70"/>
          <w:jc w:val="center"/>
        </w:trPr>
        <w:tc>
          <w:tcPr>
            <w:tcW w:w="428" w:type="pct"/>
            <w:vAlign w:val="center"/>
          </w:tcPr>
          <w:p w14:paraId="68FEA0EC" w14:textId="77777777" w:rsidR="004A7039" w:rsidRPr="000022A6" w:rsidRDefault="004A7039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0B7070FA" w14:textId="1E16FE7A" w:rsidR="004A7039" w:rsidRPr="000022A6" w:rsidRDefault="004A7039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4A7039">
              <w:rPr>
                <w:sz w:val="20"/>
                <w:szCs w:val="20"/>
                <w:lang w:val="sr-Latn-CS"/>
              </w:rPr>
              <w:t xml:space="preserve">Lanner M, Nikolova T, </w:t>
            </w:r>
            <w:r w:rsidRPr="004A7039">
              <w:rPr>
                <w:b/>
                <w:bCs/>
                <w:sz w:val="20"/>
                <w:szCs w:val="20"/>
                <w:lang w:val="sr-Latn-CS"/>
              </w:rPr>
              <w:t>Gutic B</w:t>
            </w:r>
            <w:r w:rsidRPr="004A7039">
              <w:rPr>
                <w:sz w:val="20"/>
                <w:szCs w:val="20"/>
                <w:lang w:val="sr-Latn-CS"/>
              </w:rPr>
              <w:t xml:space="preserve">, Nikolova N, Pletnev A, Selcuk I, </w:t>
            </w:r>
            <w:r>
              <w:rPr>
                <w:sz w:val="20"/>
                <w:szCs w:val="20"/>
                <w:lang w:val="sr-Latn-CS"/>
              </w:rPr>
              <w:t>et al.</w:t>
            </w:r>
            <w:r w:rsidRPr="004A7039">
              <w:rPr>
                <w:sz w:val="20"/>
                <w:szCs w:val="20"/>
                <w:lang w:val="sr-Latn-CS"/>
              </w:rPr>
              <w:t>Subspecialty training in Europe: a report by the European Network of Young Gynaecological Oncologists. Int J Gynecol Cancer. 2021 Apr;31(4):575-584. doi: 10.1136/ijgc-2020-002176. Epub 2020 Dec 24. Erratum in: Int J Gynecol Cancer. 2021 Dec;31(12):1622. doi: 10.1136/ijgc-2020-002176corr1.</w:t>
            </w:r>
          </w:p>
        </w:tc>
        <w:tc>
          <w:tcPr>
            <w:tcW w:w="441" w:type="pct"/>
          </w:tcPr>
          <w:p w14:paraId="73AAE83B" w14:textId="77777777" w:rsidR="004A7039" w:rsidRPr="000022A6" w:rsidRDefault="004A703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7E9C0F39" w14:textId="2B3935A9" w:rsidR="004A7039" w:rsidRPr="000022A6" w:rsidRDefault="004A703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5" w:type="pct"/>
          </w:tcPr>
          <w:p w14:paraId="4400FE36" w14:textId="735B678B" w:rsidR="004A7039" w:rsidRPr="000022A6" w:rsidRDefault="004A703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4A7039">
              <w:rPr>
                <w:sz w:val="20"/>
                <w:szCs w:val="20"/>
                <w:lang w:val="sr-Latn-CS"/>
              </w:rPr>
              <w:t>4.661</w:t>
            </w:r>
          </w:p>
        </w:tc>
      </w:tr>
      <w:tr w:rsidR="004A7039" w:rsidRPr="00A22864" w14:paraId="36750B1B" w14:textId="77777777" w:rsidTr="004C6A4E">
        <w:trPr>
          <w:trHeight w:val="70"/>
          <w:jc w:val="center"/>
        </w:trPr>
        <w:tc>
          <w:tcPr>
            <w:tcW w:w="428" w:type="pct"/>
            <w:vAlign w:val="center"/>
          </w:tcPr>
          <w:p w14:paraId="2D047540" w14:textId="77777777" w:rsidR="004A7039" w:rsidRPr="000022A6" w:rsidRDefault="004A7039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1F12E401" w14:textId="031BC05F" w:rsidR="004A7039" w:rsidRPr="004A7039" w:rsidRDefault="004A7039" w:rsidP="004C6A4E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4A7039">
              <w:rPr>
                <w:sz w:val="20"/>
                <w:szCs w:val="20"/>
              </w:rPr>
              <w:t xml:space="preserve">Mandić A, Stevanović N, </w:t>
            </w:r>
            <w:r w:rsidRPr="004A7039">
              <w:rPr>
                <w:b/>
                <w:bCs/>
                <w:sz w:val="20"/>
                <w:szCs w:val="20"/>
              </w:rPr>
              <w:t>Gutić B</w:t>
            </w:r>
            <w:r w:rsidRPr="004A7039">
              <w:rPr>
                <w:sz w:val="20"/>
                <w:szCs w:val="20"/>
              </w:rPr>
              <w:t xml:space="preserve">, Maričić S, Nikin Z, </w:t>
            </w:r>
            <w:proofErr w:type="spellStart"/>
            <w:r w:rsidRPr="004A7039">
              <w:rPr>
                <w:sz w:val="20"/>
                <w:szCs w:val="20"/>
              </w:rPr>
              <w:t>Šolajić</w:t>
            </w:r>
            <w:proofErr w:type="spellEnd"/>
            <w:r w:rsidRPr="004A7039">
              <w:rPr>
                <w:sz w:val="20"/>
                <w:szCs w:val="20"/>
              </w:rPr>
              <w:t xml:space="preserve"> N. Histopathological correlation of cervical biopsy and tissue after excision in patients with precancerous lesions of the cervix. Arch </w:t>
            </w:r>
            <w:proofErr w:type="spellStart"/>
            <w:r w:rsidRPr="004A7039">
              <w:rPr>
                <w:sz w:val="20"/>
                <w:szCs w:val="20"/>
              </w:rPr>
              <w:t>Gynecol</w:t>
            </w:r>
            <w:proofErr w:type="spellEnd"/>
            <w:r w:rsidRPr="004A7039">
              <w:rPr>
                <w:sz w:val="20"/>
                <w:szCs w:val="20"/>
              </w:rPr>
              <w:t xml:space="preserve"> Obstet. 2021 Jul;304(1):223-30.</w:t>
            </w:r>
          </w:p>
        </w:tc>
        <w:tc>
          <w:tcPr>
            <w:tcW w:w="441" w:type="pct"/>
            <w:vAlign w:val="center"/>
          </w:tcPr>
          <w:p w14:paraId="32C1C657" w14:textId="77777777" w:rsidR="004A7039" w:rsidRPr="000022A6" w:rsidRDefault="004A703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EE2D87D" w14:textId="5AAFA798" w:rsidR="004A7039" w:rsidRPr="000022A6" w:rsidRDefault="004A703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t>21</w:t>
            </w:r>
          </w:p>
        </w:tc>
        <w:tc>
          <w:tcPr>
            <w:tcW w:w="345" w:type="pct"/>
            <w:vAlign w:val="center"/>
          </w:tcPr>
          <w:p w14:paraId="6F9807ED" w14:textId="1FBD5D12" w:rsidR="004A7039" w:rsidRPr="000022A6" w:rsidRDefault="004A7039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163130">
              <w:rPr>
                <w:sz w:val="20"/>
                <w:szCs w:val="20"/>
              </w:rPr>
              <w:t>2.804</w:t>
            </w:r>
          </w:p>
        </w:tc>
      </w:tr>
      <w:tr w:rsidR="00A95F60" w:rsidRPr="00A22864" w14:paraId="1B08A731" w14:textId="77777777" w:rsidTr="004C6A4E">
        <w:trPr>
          <w:trHeight w:val="70"/>
          <w:jc w:val="center"/>
        </w:trPr>
        <w:tc>
          <w:tcPr>
            <w:tcW w:w="428" w:type="pct"/>
            <w:vAlign w:val="center"/>
          </w:tcPr>
          <w:p w14:paraId="00B727FC" w14:textId="77777777" w:rsidR="00A95F60" w:rsidRPr="000022A6" w:rsidRDefault="00A95F60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0D858CF9" w14:textId="764DF3CF" w:rsidR="00A95F60" w:rsidRPr="00A95F60" w:rsidRDefault="00A95F60" w:rsidP="004C6A4E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A95F60">
              <w:rPr>
                <w:bCs/>
                <w:sz w:val="20"/>
                <w:szCs w:val="20"/>
              </w:rPr>
              <w:t>Mandić A</w:t>
            </w:r>
            <w:r w:rsidRPr="00A95F60">
              <w:rPr>
                <w:sz w:val="20"/>
                <w:szCs w:val="20"/>
              </w:rPr>
              <w:t xml:space="preserve">, Maričić S, </w:t>
            </w:r>
            <w:proofErr w:type="spellStart"/>
            <w:r w:rsidRPr="00A95F60">
              <w:rPr>
                <w:sz w:val="20"/>
                <w:szCs w:val="20"/>
              </w:rPr>
              <w:t>Malenković</w:t>
            </w:r>
            <w:proofErr w:type="spellEnd"/>
            <w:r w:rsidRPr="00A95F60">
              <w:rPr>
                <w:sz w:val="20"/>
                <w:szCs w:val="20"/>
              </w:rPr>
              <w:t xml:space="preserve"> G, Stojić I, </w:t>
            </w:r>
            <w:r w:rsidRPr="00A95F60">
              <w:rPr>
                <w:b/>
                <w:bCs/>
                <w:sz w:val="20"/>
                <w:szCs w:val="20"/>
              </w:rPr>
              <w:t>Gutić B</w:t>
            </w:r>
            <w:r w:rsidRPr="00A95F60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A95F60">
                <w:rPr>
                  <w:rStyle w:val="Hyperlink"/>
                  <w:sz w:val="20"/>
                  <w:szCs w:val="20"/>
                </w:rPr>
                <w:t>Neoadjuvant chemotherapy in locally advanced cervical cancer in pregnancy - review of the literature</w:t>
              </w:r>
            </w:hyperlink>
            <w:r w:rsidRPr="00A95F60">
              <w:rPr>
                <w:color w:val="FF0000"/>
                <w:sz w:val="20"/>
                <w:szCs w:val="20"/>
              </w:rPr>
              <w:t xml:space="preserve">. </w:t>
            </w:r>
            <w:r w:rsidRPr="00A95F60">
              <w:rPr>
                <w:sz w:val="20"/>
                <w:szCs w:val="20"/>
              </w:rPr>
              <w:t>J BUON. 2020;25(2):597-604.</w:t>
            </w:r>
          </w:p>
        </w:tc>
        <w:tc>
          <w:tcPr>
            <w:tcW w:w="441" w:type="pct"/>
            <w:vAlign w:val="center"/>
          </w:tcPr>
          <w:p w14:paraId="278F4296" w14:textId="77777777" w:rsidR="00A95F60" w:rsidRPr="0062586D" w:rsidRDefault="00A95F60" w:rsidP="004C6A4E">
            <w:pPr>
              <w:jc w:val="both"/>
            </w:pPr>
            <w:r w:rsidRPr="0062586D">
              <w:t>2</w:t>
            </w:r>
            <w:r>
              <w:t>03</w:t>
            </w:r>
            <w:r w:rsidRPr="0062586D">
              <w:t>/</w:t>
            </w:r>
            <w:r>
              <w:t>242</w:t>
            </w:r>
          </w:p>
          <w:p w14:paraId="577DD631" w14:textId="77777777" w:rsidR="00A95F60" w:rsidRPr="000022A6" w:rsidRDefault="00A95F6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DFA4E08" w14:textId="77777777" w:rsidR="00A95F60" w:rsidRDefault="00A95F60" w:rsidP="004C6A4E">
            <w:pPr>
              <w:jc w:val="both"/>
            </w:pPr>
          </w:p>
          <w:p w14:paraId="46906511" w14:textId="77777777" w:rsidR="00A95F60" w:rsidRPr="0062586D" w:rsidRDefault="00A95F60" w:rsidP="004C6A4E">
            <w:pPr>
              <w:jc w:val="both"/>
            </w:pPr>
            <w:r w:rsidRPr="0062586D">
              <w:t>23</w:t>
            </w:r>
          </w:p>
          <w:p w14:paraId="2C82270D" w14:textId="77777777" w:rsidR="00A95F60" w:rsidRPr="0062586D" w:rsidRDefault="00A95F6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  <w:p w14:paraId="118F01D0" w14:textId="77777777" w:rsidR="00A95F60" w:rsidRPr="000022A6" w:rsidRDefault="00A95F6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820EA74" w14:textId="77777777" w:rsidR="00A95F60" w:rsidRPr="0062586D" w:rsidRDefault="00A95F6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2.533</w:t>
            </w:r>
          </w:p>
          <w:p w14:paraId="364548DA" w14:textId="77777777" w:rsidR="00A95F60" w:rsidRPr="000022A6" w:rsidRDefault="00A95F6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</w:tr>
      <w:tr w:rsidR="00A95F60" w:rsidRPr="00A22864" w14:paraId="6D9DB213" w14:textId="77777777" w:rsidTr="004C6A4E">
        <w:trPr>
          <w:trHeight w:val="70"/>
          <w:jc w:val="center"/>
        </w:trPr>
        <w:tc>
          <w:tcPr>
            <w:tcW w:w="428" w:type="pct"/>
            <w:vAlign w:val="center"/>
          </w:tcPr>
          <w:p w14:paraId="3602CE08" w14:textId="77777777" w:rsidR="00A95F60" w:rsidRPr="000022A6" w:rsidRDefault="00A95F60" w:rsidP="004C6A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37" w:type="pct"/>
            <w:gridSpan w:val="9"/>
          </w:tcPr>
          <w:p w14:paraId="24A6CA78" w14:textId="7202FDFB" w:rsidR="00A95F60" w:rsidRPr="000022A6" w:rsidRDefault="00A955F0" w:rsidP="004C6A4E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A955F0">
              <w:rPr>
                <w:sz w:val="20"/>
                <w:szCs w:val="20"/>
                <w:lang w:val="sr-Latn-CS"/>
              </w:rPr>
              <w:t xml:space="preserve">Pljesa I, Berisavac M, Simic T, Pekmezovic T, Coric V, Suvakov S, Stamatovic L, Matic M, </w:t>
            </w:r>
            <w:r w:rsidRPr="00A955F0">
              <w:rPr>
                <w:b/>
                <w:bCs/>
                <w:sz w:val="20"/>
                <w:szCs w:val="20"/>
                <w:lang w:val="sr-Latn-CS"/>
              </w:rPr>
              <w:t>Gutic B</w:t>
            </w:r>
            <w:r w:rsidRPr="00A955F0">
              <w:rPr>
                <w:sz w:val="20"/>
                <w:szCs w:val="20"/>
                <w:lang w:val="sr-Latn-CS"/>
              </w:rPr>
              <w:t xml:space="preserve">, </w:t>
            </w:r>
            <w:r>
              <w:rPr>
                <w:sz w:val="20"/>
                <w:szCs w:val="20"/>
                <w:lang w:val="sr-Latn-CS"/>
              </w:rPr>
              <w:t>et al.</w:t>
            </w:r>
            <w:r w:rsidRPr="00A955F0">
              <w:rPr>
                <w:sz w:val="20"/>
                <w:szCs w:val="20"/>
                <w:lang w:val="sr-Latn-CS"/>
              </w:rPr>
              <w:t xml:space="preserve"> Polymorphic expression of glutathione transferases A1, M1, P1 and T1 in epithelial ovarian cancer: a Serbian case-control study. J BUON. 2017 Jan-Feb;22(1):72-79.</w:t>
            </w:r>
          </w:p>
        </w:tc>
        <w:tc>
          <w:tcPr>
            <w:tcW w:w="441" w:type="pct"/>
          </w:tcPr>
          <w:p w14:paraId="2DB234F6" w14:textId="1DB3466F" w:rsidR="00A95F60" w:rsidRPr="000022A6" w:rsidRDefault="00A955F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189/223</w:t>
            </w:r>
          </w:p>
        </w:tc>
        <w:tc>
          <w:tcPr>
            <w:tcW w:w="349" w:type="pct"/>
          </w:tcPr>
          <w:p w14:paraId="28A69344" w14:textId="3AD7E7FC" w:rsidR="00A95F60" w:rsidRPr="000022A6" w:rsidRDefault="00A955F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5" w:type="pct"/>
          </w:tcPr>
          <w:p w14:paraId="196C5FA3" w14:textId="346BB681" w:rsidR="00A95F60" w:rsidRPr="000022A6" w:rsidRDefault="00A955F0" w:rsidP="004C6A4E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  <w:r w:rsidRPr="00A955F0">
              <w:rPr>
                <w:sz w:val="20"/>
                <w:szCs w:val="20"/>
                <w:lang w:val="sr-Latn-CS"/>
              </w:rPr>
              <w:t>1.766</w:t>
            </w:r>
          </w:p>
        </w:tc>
      </w:tr>
      <w:tr w:rsidR="00A95F60" w:rsidRPr="00A22864" w14:paraId="6A4EB988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4CF286E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A95F60" w:rsidRPr="00A22864" w14:paraId="0753D8C1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693091BC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A95F60" w:rsidRPr="00A22864" w14:paraId="20415913" w14:textId="77777777" w:rsidTr="004C6A4E">
        <w:trPr>
          <w:trHeight w:val="227"/>
          <w:jc w:val="center"/>
        </w:trPr>
        <w:tc>
          <w:tcPr>
            <w:tcW w:w="2846" w:type="pct"/>
            <w:gridSpan w:val="5"/>
            <w:vAlign w:val="center"/>
          </w:tcPr>
          <w:p w14:paraId="36AF1677" w14:textId="77777777" w:rsidR="00A95F60" w:rsidRPr="00A22864" w:rsidRDefault="00A95F60" w:rsidP="00A95F60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54" w:type="pct"/>
            <w:gridSpan w:val="8"/>
            <w:vAlign w:val="center"/>
          </w:tcPr>
          <w:p w14:paraId="75FDAF77" w14:textId="61E1EC53" w:rsidR="00A95F60" w:rsidRPr="00357798" w:rsidRDefault="00357798" w:rsidP="00A95F60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96</w:t>
            </w:r>
          </w:p>
        </w:tc>
      </w:tr>
      <w:tr w:rsidR="00A95F60" w:rsidRPr="00A22864" w14:paraId="10F897FC" w14:textId="77777777" w:rsidTr="004C6A4E">
        <w:trPr>
          <w:trHeight w:val="227"/>
          <w:jc w:val="center"/>
        </w:trPr>
        <w:tc>
          <w:tcPr>
            <w:tcW w:w="2846" w:type="pct"/>
            <w:gridSpan w:val="5"/>
            <w:vAlign w:val="center"/>
          </w:tcPr>
          <w:p w14:paraId="0602F6A9" w14:textId="77777777" w:rsidR="00A95F60" w:rsidRPr="00A22864" w:rsidRDefault="00A95F60" w:rsidP="00A95F60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54" w:type="pct"/>
            <w:gridSpan w:val="8"/>
            <w:vAlign w:val="center"/>
          </w:tcPr>
          <w:p w14:paraId="3ABD732F" w14:textId="4D414711" w:rsidR="00A95F60" w:rsidRPr="0086289F" w:rsidRDefault="0086289F" w:rsidP="00A95F60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</w:t>
            </w:r>
          </w:p>
        </w:tc>
      </w:tr>
      <w:tr w:rsidR="00A95F60" w:rsidRPr="00A22864" w14:paraId="07A40697" w14:textId="77777777" w:rsidTr="004C6A4E">
        <w:trPr>
          <w:trHeight w:val="227"/>
          <w:jc w:val="center"/>
        </w:trPr>
        <w:tc>
          <w:tcPr>
            <w:tcW w:w="2846" w:type="pct"/>
            <w:gridSpan w:val="5"/>
            <w:vAlign w:val="center"/>
          </w:tcPr>
          <w:p w14:paraId="2BEB6415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58" w:type="pct"/>
            <w:gridSpan w:val="3"/>
            <w:vAlign w:val="center"/>
          </w:tcPr>
          <w:p w14:paraId="006B42B0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496" w:type="pct"/>
            <w:gridSpan w:val="5"/>
            <w:vAlign w:val="center"/>
          </w:tcPr>
          <w:p w14:paraId="2DEA113C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A95F60" w:rsidRPr="00A22864" w14:paraId="6F93136C" w14:textId="77777777" w:rsidTr="004C6A4E">
        <w:trPr>
          <w:trHeight w:val="227"/>
          <w:jc w:val="center"/>
        </w:trPr>
        <w:tc>
          <w:tcPr>
            <w:tcW w:w="2846" w:type="pct"/>
            <w:gridSpan w:val="5"/>
            <w:vAlign w:val="center"/>
          </w:tcPr>
          <w:p w14:paraId="3A9D7B07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58" w:type="pct"/>
            <w:gridSpan w:val="3"/>
            <w:vAlign w:val="center"/>
          </w:tcPr>
          <w:p w14:paraId="46858529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96" w:type="pct"/>
            <w:gridSpan w:val="5"/>
            <w:vAlign w:val="center"/>
          </w:tcPr>
          <w:p w14:paraId="0B524E50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</w:p>
        </w:tc>
      </w:tr>
      <w:tr w:rsidR="00A95F60" w:rsidRPr="00A22864" w14:paraId="7431CEFC" w14:textId="77777777" w:rsidTr="004C6A4E">
        <w:trPr>
          <w:trHeight w:val="227"/>
          <w:jc w:val="center"/>
        </w:trPr>
        <w:tc>
          <w:tcPr>
            <w:tcW w:w="2846" w:type="pct"/>
            <w:gridSpan w:val="5"/>
            <w:vAlign w:val="center"/>
          </w:tcPr>
          <w:p w14:paraId="785D178F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54" w:type="pct"/>
            <w:gridSpan w:val="8"/>
            <w:vAlign w:val="center"/>
          </w:tcPr>
          <w:p w14:paraId="265DB692" w14:textId="77777777" w:rsidR="00A95F60" w:rsidRPr="00A22864" w:rsidRDefault="00A95F60" w:rsidP="00A95F60">
            <w:pPr>
              <w:spacing w:after="60"/>
              <w:rPr>
                <w:b/>
                <w:lang w:val="sr-Cyrl-CS"/>
              </w:rPr>
            </w:pPr>
          </w:p>
        </w:tc>
      </w:tr>
    </w:tbl>
    <w:p w14:paraId="35DE927B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1D8"/>
    <w:multiLevelType w:val="hybridMultilevel"/>
    <w:tmpl w:val="7BFCF0C0"/>
    <w:lvl w:ilvl="0" w:tplc="241A000F">
      <w:start w:val="1"/>
      <w:numFmt w:val="decimal"/>
      <w:lvlText w:val="%1."/>
      <w:lvlJc w:val="left"/>
      <w:pPr>
        <w:ind w:left="697" w:hanging="360"/>
      </w:pPr>
    </w:lvl>
    <w:lvl w:ilvl="1" w:tplc="241A0019" w:tentative="1">
      <w:start w:val="1"/>
      <w:numFmt w:val="lowerLetter"/>
      <w:lvlText w:val="%2."/>
      <w:lvlJc w:val="left"/>
      <w:pPr>
        <w:ind w:left="1417" w:hanging="360"/>
      </w:pPr>
    </w:lvl>
    <w:lvl w:ilvl="2" w:tplc="241A001B" w:tentative="1">
      <w:start w:val="1"/>
      <w:numFmt w:val="lowerRoman"/>
      <w:lvlText w:val="%3."/>
      <w:lvlJc w:val="right"/>
      <w:pPr>
        <w:ind w:left="2137" w:hanging="180"/>
      </w:pPr>
    </w:lvl>
    <w:lvl w:ilvl="3" w:tplc="241A000F" w:tentative="1">
      <w:start w:val="1"/>
      <w:numFmt w:val="decimal"/>
      <w:lvlText w:val="%4."/>
      <w:lvlJc w:val="left"/>
      <w:pPr>
        <w:ind w:left="2857" w:hanging="360"/>
      </w:pPr>
    </w:lvl>
    <w:lvl w:ilvl="4" w:tplc="241A0019" w:tentative="1">
      <w:start w:val="1"/>
      <w:numFmt w:val="lowerLetter"/>
      <w:lvlText w:val="%5."/>
      <w:lvlJc w:val="left"/>
      <w:pPr>
        <w:ind w:left="3577" w:hanging="360"/>
      </w:pPr>
    </w:lvl>
    <w:lvl w:ilvl="5" w:tplc="241A001B" w:tentative="1">
      <w:start w:val="1"/>
      <w:numFmt w:val="lowerRoman"/>
      <w:lvlText w:val="%6."/>
      <w:lvlJc w:val="right"/>
      <w:pPr>
        <w:ind w:left="4297" w:hanging="180"/>
      </w:pPr>
    </w:lvl>
    <w:lvl w:ilvl="6" w:tplc="241A000F" w:tentative="1">
      <w:start w:val="1"/>
      <w:numFmt w:val="decimal"/>
      <w:lvlText w:val="%7."/>
      <w:lvlJc w:val="left"/>
      <w:pPr>
        <w:ind w:left="5017" w:hanging="360"/>
      </w:pPr>
    </w:lvl>
    <w:lvl w:ilvl="7" w:tplc="241A0019" w:tentative="1">
      <w:start w:val="1"/>
      <w:numFmt w:val="lowerLetter"/>
      <w:lvlText w:val="%8."/>
      <w:lvlJc w:val="left"/>
      <w:pPr>
        <w:ind w:left="5737" w:hanging="360"/>
      </w:pPr>
    </w:lvl>
    <w:lvl w:ilvl="8" w:tplc="241A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192514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3557F9"/>
    <w:rsid w:val="00357798"/>
    <w:rsid w:val="00360F91"/>
    <w:rsid w:val="004407BF"/>
    <w:rsid w:val="00494424"/>
    <w:rsid w:val="004A6C5C"/>
    <w:rsid w:val="004A7039"/>
    <w:rsid w:val="004C6A4E"/>
    <w:rsid w:val="00505EBB"/>
    <w:rsid w:val="00522705"/>
    <w:rsid w:val="0052765B"/>
    <w:rsid w:val="005278B2"/>
    <w:rsid w:val="005F1BF8"/>
    <w:rsid w:val="00682D49"/>
    <w:rsid w:val="0077136D"/>
    <w:rsid w:val="008236DF"/>
    <w:rsid w:val="0083469C"/>
    <w:rsid w:val="008402D0"/>
    <w:rsid w:val="0086040F"/>
    <w:rsid w:val="0086289F"/>
    <w:rsid w:val="008E6659"/>
    <w:rsid w:val="00963564"/>
    <w:rsid w:val="00975A90"/>
    <w:rsid w:val="009F645A"/>
    <w:rsid w:val="00A65D3A"/>
    <w:rsid w:val="00A955F0"/>
    <w:rsid w:val="00A95F60"/>
    <w:rsid w:val="00AB007E"/>
    <w:rsid w:val="00AB00FC"/>
    <w:rsid w:val="00AF232C"/>
    <w:rsid w:val="00B91472"/>
    <w:rsid w:val="00BA2A29"/>
    <w:rsid w:val="00BE280D"/>
    <w:rsid w:val="00CE1A22"/>
    <w:rsid w:val="00D02FD0"/>
    <w:rsid w:val="00DF76D2"/>
    <w:rsid w:val="00EA25FB"/>
    <w:rsid w:val="00FA083F"/>
    <w:rsid w:val="00FA753F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1A10"/>
  <w15:docId w15:val="{D85678BA-227D-435A-98FD-A2D14E06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8402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6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1002595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1807593223000406?via%3Dihub" TargetMode="External"/><Relationship Id="rId12" Type="http://schemas.openxmlformats.org/officeDocument/2006/relationships/hyperlink" Target="https://www.jbuon.com/archive/25-2-59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ndeks-clanci.ceon.rs/data/pdf/0042-8450/2023/0042-84502307549M.pdf" TargetMode="External"/><Relationship Id="rId11" Type="http://schemas.openxmlformats.org/officeDocument/2006/relationships/hyperlink" Target="http://www.doiserbia.nb.rs/img/doi/0042-8450/2020%20OnLine-First/0042-84502000038M.pdf" TargetMode="External"/><Relationship Id="rId5" Type="http://schemas.openxmlformats.org/officeDocument/2006/relationships/hyperlink" Target="https://kobson.nb.rs/nauka_u_srbiji.132.html?autor=Gutic%20Bojana&amp;samoar=" TargetMode="External"/><Relationship Id="rId10" Type="http://schemas.openxmlformats.org/officeDocument/2006/relationships/hyperlink" Target="https://ezproxy.nb.rs:2134/content/pdf/10.1007/s12262-021-02979-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980942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12</cp:revision>
  <dcterms:created xsi:type="dcterms:W3CDTF">2025-11-03T11:27:00Z</dcterms:created>
  <dcterms:modified xsi:type="dcterms:W3CDTF">2025-11-04T10:29:00Z</dcterms:modified>
</cp:coreProperties>
</file>