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580"/>
        <w:gridCol w:w="613"/>
        <w:gridCol w:w="196"/>
        <w:gridCol w:w="1545"/>
        <w:gridCol w:w="74"/>
        <w:gridCol w:w="1032"/>
        <w:gridCol w:w="406"/>
        <w:gridCol w:w="515"/>
        <w:gridCol w:w="1012"/>
      </w:tblGrid>
      <w:tr w:rsidR="001543AE" w:rsidRPr="001D57FB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1D57FB" w:rsidRDefault="001543AE" w:rsidP="00836DEC">
            <w:pPr>
              <w:spacing w:after="60"/>
              <w:rPr>
                <w:lang w:val="sr-Cyrl-CS"/>
              </w:rPr>
            </w:pPr>
            <w:r w:rsidRPr="001D57F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1D57FB" w:rsidRDefault="009E035E" w:rsidP="002F4310">
            <w:pPr>
              <w:spacing w:after="60"/>
              <w:rPr>
                <w:lang w:val="sr-Cyrl-CS"/>
              </w:rPr>
            </w:pPr>
            <w:hyperlink r:id="rId5" w:history="1">
              <w:r w:rsidR="00115590" w:rsidRPr="001D57FB">
                <w:rPr>
                  <w:rStyle w:val="Hyperlink"/>
                  <w:lang w:val="sr-Cyrl-CS"/>
                </w:rPr>
                <w:t>Татјана Ивковић Капицл</w:t>
              </w:r>
            </w:hyperlink>
          </w:p>
        </w:tc>
      </w:tr>
      <w:tr w:rsidR="001D57FB" w:rsidRPr="001D57FB" w:rsidTr="00932262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1D57FB" w:rsidRPr="001D57FB" w:rsidRDefault="002F0A29" w:rsidP="001D57FB">
            <w:r>
              <w:t>Редов</w:t>
            </w:r>
            <w:r w:rsidR="001D57FB" w:rsidRPr="001D57FB">
              <w:t>ни професор</w:t>
            </w:r>
          </w:p>
        </w:tc>
      </w:tr>
      <w:tr w:rsidR="001D57FB" w:rsidRPr="001D57FB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Патологија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 xml:space="preserve">Година </w:t>
            </w:r>
          </w:p>
        </w:tc>
        <w:tc>
          <w:tcPr>
            <w:tcW w:w="1452" w:type="pct"/>
            <w:gridSpan w:val="4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6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1031" w:type="pct"/>
            <w:gridSpan w:val="2"/>
          </w:tcPr>
          <w:p w:rsidR="001D57FB" w:rsidRPr="001D57FB" w:rsidRDefault="001D57FB" w:rsidP="001D57FB">
            <w:pPr>
              <w:rPr>
                <w:lang w:val="sr-Cyrl-CS"/>
              </w:rPr>
            </w:pPr>
            <w:r w:rsidRPr="001D57FB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1D57FB" w:rsidRPr="001D57FB" w:rsidRDefault="001D57FB" w:rsidP="002F0A29">
            <w:pPr>
              <w:rPr>
                <w:highlight w:val="yellow"/>
              </w:rPr>
            </w:pPr>
            <w:r w:rsidRPr="001D57FB">
              <w:rPr>
                <w:lang w:val="sr-Cyrl-CS"/>
              </w:rPr>
              <w:t>20</w:t>
            </w:r>
            <w:r w:rsidR="002F0A29">
              <w:rPr>
                <w:lang w:val="sr-Cyrl-CS"/>
              </w:rPr>
              <w:t>22</w:t>
            </w:r>
            <w:r w:rsidRPr="001D57FB">
              <w:t>.</w:t>
            </w:r>
          </w:p>
        </w:tc>
        <w:tc>
          <w:tcPr>
            <w:tcW w:w="1452" w:type="pct"/>
            <w:gridSpan w:val="4"/>
          </w:tcPr>
          <w:p w:rsidR="001D57FB" w:rsidRPr="001D57FB" w:rsidRDefault="001D57FB" w:rsidP="001D57FB">
            <w:pPr>
              <w:rPr>
                <w:highlight w:val="yellow"/>
                <w:lang w:val="sr-Cyrl-CS"/>
              </w:rPr>
            </w:pPr>
            <w:r w:rsidRPr="001D57FB">
              <w:t>Медицински факултет, Нови Сад</w:t>
            </w:r>
          </w:p>
        </w:tc>
        <w:tc>
          <w:tcPr>
            <w:tcW w:w="2056" w:type="pct"/>
            <w:gridSpan w:val="6"/>
          </w:tcPr>
          <w:p w:rsidR="001D57FB" w:rsidRPr="001D57FB" w:rsidRDefault="001D57FB" w:rsidP="001D57FB">
            <w:pPr>
              <w:rPr>
                <w:lang w:val="sr-Cyrl-CS"/>
              </w:rPr>
            </w:pPr>
            <w:r w:rsidRPr="001D57FB">
              <w:rPr>
                <w:lang w:val="sr-Cyrl-CS"/>
              </w:rPr>
              <w:t>Патологија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1031" w:type="pct"/>
            <w:gridSpan w:val="2"/>
          </w:tcPr>
          <w:p w:rsidR="001D57FB" w:rsidRPr="001D57FB" w:rsidRDefault="001D57FB" w:rsidP="001D57FB">
            <w:pPr>
              <w:rPr>
                <w:lang w:val="sr-Cyrl-CS"/>
              </w:rPr>
            </w:pPr>
            <w:r w:rsidRPr="001D57FB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1D57FB" w:rsidRPr="001D57FB" w:rsidRDefault="001D57FB" w:rsidP="001D57FB">
            <w:r w:rsidRPr="001D57FB">
              <w:rPr>
                <w:lang w:val="sr-Cyrl-CS"/>
              </w:rPr>
              <w:t>2009</w:t>
            </w:r>
            <w:r w:rsidRPr="001D57FB">
              <w:t>.</w:t>
            </w:r>
          </w:p>
        </w:tc>
        <w:tc>
          <w:tcPr>
            <w:tcW w:w="1452" w:type="pct"/>
            <w:gridSpan w:val="4"/>
          </w:tcPr>
          <w:p w:rsidR="001D57FB" w:rsidRPr="001D57FB" w:rsidRDefault="001D57FB" w:rsidP="001D57FB">
            <w:pPr>
              <w:rPr>
                <w:highlight w:val="yellow"/>
                <w:lang w:val="sr-Cyrl-CS"/>
              </w:rPr>
            </w:pPr>
            <w:r w:rsidRPr="001D57FB">
              <w:t>Медицински факултет, Нови Сад</w:t>
            </w:r>
          </w:p>
        </w:tc>
        <w:tc>
          <w:tcPr>
            <w:tcW w:w="2056" w:type="pct"/>
            <w:gridSpan w:val="6"/>
          </w:tcPr>
          <w:p w:rsidR="001D57FB" w:rsidRPr="001D57FB" w:rsidRDefault="001D57FB" w:rsidP="001D57FB">
            <w:pPr>
              <w:rPr>
                <w:lang w:val="sr-Cyrl-CS"/>
              </w:rPr>
            </w:pPr>
            <w:r w:rsidRPr="001D57FB">
              <w:rPr>
                <w:lang w:val="sr-Cyrl-CS"/>
              </w:rPr>
              <w:t>Патологија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1031" w:type="pct"/>
            <w:gridSpan w:val="2"/>
          </w:tcPr>
          <w:p w:rsidR="001D57FB" w:rsidRPr="001D57FB" w:rsidRDefault="001D57FB" w:rsidP="001D57FB">
            <w:pPr>
              <w:rPr>
                <w:lang w:val="sr-Cyrl-CS"/>
              </w:rPr>
            </w:pPr>
            <w:r w:rsidRPr="001D57FB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1D57FB" w:rsidRPr="001D57FB" w:rsidRDefault="001D57FB" w:rsidP="001D57FB">
            <w:r w:rsidRPr="001D57FB">
              <w:rPr>
                <w:lang w:val="sr-Cyrl-CS"/>
              </w:rPr>
              <w:t>2001</w:t>
            </w:r>
            <w:r w:rsidRPr="001D57FB">
              <w:t>.</w:t>
            </w:r>
          </w:p>
        </w:tc>
        <w:tc>
          <w:tcPr>
            <w:tcW w:w="1452" w:type="pct"/>
            <w:gridSpan w:val="4"/>
          </w:tcPr>
          <w:p w:rsidR="001D57FB" w:rsidRPr="001D57FB" w:rsidRDefault="001D57FB" w:rsidP="001D57FB">
            <w:pPr>
              <w:rPr>
                <w:highlight w:val="yellow"/>
                <w:lang w:val="sr-Cyrl-CS"/>
              </w:rPr>
            </w:pPr>
            <w:r w:rsidRPr="001D57FB">
              <w:t>Медицински факултет, Нови Сад</w:t>
            </w:r>
          </w:p>
        </w:tc>
        <w:tc>
          <w:tcPr>
            <w:tcW w:w="2056" w:type="pct"/>
            <w:gridSpan w:val="6"/>
          </w:tcPr>
          <w:p w:rsidR="001D57FB" w:rsidRPr="001D57FB" w:rsidRDefault="001D57FB" w:rsidP="001D57FB">
            <w:pPr>
              <w:rPr>
                <w:lang w:val="sr-Cyrl-CS"/>
              </w:rPr>
            </w:pPr>
            <w:r w:rsidRPr="001D57FB">
              <w:rPr>
                <w:lang w:val="sr-Cyrl-CS"/>
              </w:rPr>
              <w:t>Патологија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1031" w:type="pct"/>
            <w:gridSpan w:val="2"/>
          </w:tcPr>
          <w:p w:rsidR="001D57FB" w:rsidRPr="001D57FB" w:rsidRDefault="001D57FB" w:rsidP="001D57FB">
            <w:pPr>
              <w:rPr>
                <w:lang w:val="sr-Cyrl-CS"/>
              </w:rPr>
            </w:pPr>
            <w:r w:rsidRPr="001D57FB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1D57FB" w:rsidRPr="001D57FB" w:rsidRDefault="001D57FB" w:rsidP="001D57FB">
            <w:r w:rsidRPr="001D57FB">
              <w:rPr>
                <w:lang w:val="sr-Cyrl-CS"/>
              </w:rPr>
              <w:t>2004</w:t>
            </w:r>
            <w:r w:rsidRPr="001D57FB">
              <w:t>.</w:t>
            </w:r>
          </w:p>
        </w:tc>
        <w:tc>
          <w:tcPr>
            <w:tcW w:w="1452" w:type="pct"/>
            <w:gridSpan w:val="4"/>
          </w:tcPr>
          <w:p w:rsidR="001D57FB" w:rsidRPr="001D57FB" w:rsidRDefault="001D57FB" w:rsidP="001D57FB">
            <w:pPr>
              <w:rPr>
                <w:highlight w:val="yellow"/>
                <w:lang w:val="sr-Cyrl-CS"/>
              </w:rPr>
            </w:pPr>
            <w:r w:rsidRPr="001D57FB">
              <w:t>Медицински факултет, Нови Сад</w:t>
            </w:r>
          </w:p>
        </w:tc>
        <w:tc>
          <w:tcPr>
            <w:tcW w:w="2056" w:type="pct"/>
            <w:gridSpan w:val="6"/>
          </w:tcPr>
          <w:p w:rsidR="001D57FB" w:rsidRPr="001D57FB" w:rsidRDefault="001D57FB" w:rsidP="001D57FB">
            <w:pPr>
              <w:rPr>
                <w:lang w:val="sr-Cyrl-CS"/>
              </w:rPr>
            </w:pPr>
            <w:r w:rsidRPr="001D57FB">
              <w:rPr>
                <w:lang w:val="sr-Cyrl-CS"/>
              </w:rPr>
              <w:t>Патологија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1031" w:type="pct"/>
            <w:gridSpan w:val="2"/>
          </w:tcPr>
          <w:p w:rsidR="001D57FB" w:rsidRPr="001D57FB" w:rsidRDefault="001D57FB" w:rsidP="001D57FB">
            <w:pPr>
              <w:rPr>
                <w:lang w:val="sr-Cyrl-CS"/>
              </w:rPr>
            </w:pPr>
            <w:r w:rsidRPr="001D57FB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1D57FB" w:rsidRPr="001D57FB" w:rsidRDefault="001D57FB" w:rsidP="001D57FB">
            <w:r w:rsidRPr="001D57FB">
              <w:rPr>
                <w:lang w:val="sr-Cyrl-CS"/>
              </w:rPr>
              <w:t>1996</w:t>
            </w:r>
            <w:r w:rsidRPr="001D57FB">
              <w:t>.</w:t>
            </w:r>
          </w:p>
        </w:tc>
        <w:tc>
          <w:tcPr>
            <w:tcW w:w="1452" w:type="pct"/>
            <w:gridSpan w:val="4"/>
          </w:tcPr>
          <w:p w:rsidR="001D57FB" w:rsidRPr="001D57FB" w:rsidRDefault="001D57FB" w:rsidP="001D57FB">
            <w:pPr>
              <w:rPr>
                <w:highlight w:val="yellow"/>
                <w:lang w:val="sr-Cyrl-CS"/>
              </w:rPr>
            </w:pPr>
            <w:r w:rsidRPr="001D57FB">
              <w:t>Медицински факултет, Нови Сад</w:t>
            </w:r>
          </w:p>
        </w:tc>
        <w:tc>
          <w:tcPr>
            <w:tcW w:w="2056" w:type="pct"/>
            <w:gridSpan w:val="6"/>
          </w:tcPr>
          <w:p w:rsidR="001D57FB" w:rsidRPr="001D57FB" w:rsidRDefault="001D57FB" w:rsidP="001D57FB">
            <w:pPr>
              <w:rPr>
                <w:lang w:val="sr-Cyrl-CS"/>
              </w:rPr>
            </w:pPr>
            <w:r w:rsidRPr="001D57FB">
              <w:rPr>
                <w:lang w:val="sr-Cyrl-CS"/>
              </w:rPr>
              <w:t>Општи смер, медицина</w:t>
            </w:r>
          </w:p>
        </w:tc>
      </w:tr>
      <w:tr w:rsidR="001D57FB" w:rsidRPr="001D57F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b/>
                <w:lang w:val="sr-Cyrl-CS"/>
              </w:rPr>
              <w:t>Списак дисертација</w:t>
            </w:r>
            <w:r w:rsidRPr="001D57FB">
              <w:rPr>
                <w:b/>
              </w:rPr>
              <w:t xml:space="preserve">-докторских уметничких пројеката </w:t>
            </w:r>
            <w:r w:rsidRPr="001D57F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248" w:type="pct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Р.Б.</w:t>
            </w:r>
          </w:p>
        </w:tc>
        <w:tc>
          <w:tcPr>
            <w:tcW w:w="2333" w:type="pct"/>
            <w:gridSpan w:val="4"/>
            <w:vAlign w:val="center"/>
          </w:tcPr>
          <w:p w:rsidR="001D57FB" w:rsidRPr="001D57FB" w:rsidRDefault="001D57FB" w:rsidP="001D57FB">
            <w:pPr>
              <w:spacing w:after="60"/>
            </w:pPr>
            <w:r w:rsidRPr="001D57FB">
              <w:rPr>
                <w:lang w:val="sr-Cyrl-CS"/>
              </w:rPr>
              <w:t>Наслов дисертације</w:t>
            </w:r>
            <w:r w:rsidRPr="001D57FB">
              <w:t xml:space="preserve">- докторског уметничког пројекта </w:t>
            </w:r>
          </w:p>
        </w:tc>
        <w:tc>
          <w:tcPr>
            <w:tcW w:w="1089" w:type="pct"/>
            <w:gridSpan w:val="4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Име кандидата</w:t>
            </w:r>
          </w:p>
        </w:tc>
        <w:tc>
          <w:tcPr>
            <w:tcW w:w="645" w:type="pct"/>
            <w:gridSpan w:val="2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 xml:space="preserve">*пријављена </w:t>
            </w:r>
          </w:p>
        </w:tc>
        <w:tc>
          <w:tcPr>
            <w:tcW w:w="685" w:type="pct"/>
            <w:gridSpan w:val="2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** одбрањена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248" w:type="pct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1.</w:t>
            </w:r>
          </w:p>
        </w:tc>
        <w:tc>
          <w:tcPr>
            <w:tcW w:w="2333" w:type="pct"/>
            <w:gridSpan w:val="4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ТЕРАПИЈСКИ И ПРОГНОСТИЧКИ ЗНАЧАЈ ГУСТИНЕ ТУМОРСКИХ ПУПОЉАКА КОД РЕСЕЦИРАНИХ СИНХРОНИХ И МЕТАХРОНИХ ЈЕТРЕНИХ МЕТАСТАЗА КОЛОРЕКТАЛНОГ КАРЦИНОМА</w:t>
            </w:r>
          </w:p>
        </w:tc>
        <w:tc>
          <w:tcPr>
            <w:tcW w:w="1089" w:type="pct"/>
            <w:gridSpan w:val="4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Немања Петровић</w:t>
            </w:r>
          </w:p>
        </w:tc>
        <w:tc>
          <w:tcPr>
            <w:tcW w:w="645" w:type="pct"/>
            <w:gridSpan w:val="2"/>
            <w:vAlign w:val="center"/>
          </w:tcPr>
          <w:p w:rsidR="001D57FB" w:rsidRPr="001D57FB" w:rsidRDefault="001D57FB" w:rsidP="00135CE0">
            <w:pPr>
              <w:spacing w:after="60"/>
              <w:jc w:val="center"/>
              <w:rPr>
                <w:lang w:val="sr-Cyrl-CS"/>
              </w:rPr>
            </w:pPr>
            <w:r w:rsidRPr="001D57FB">
              <w:rPr>
                <w:lang w:val="sr-Cyrl-CS"/>
              </w:rPr>
              <w:t>2017.</w:t>
            </w:r>
          </w:p>
        </w:tc>
        <w:tc>
          <w:tcPr>
            <w:tcW w:w="685" w:type="pct"/>
            <w:gridSpan w:val="2"/>
            <w:vAlign w:val="center"/>
          </w:tcPr>
          <w:p w:rsidR="001D57FB" w:rsidRPr="00135CE0" w:rsidRDefault="00135CE0" w:rsidP="00135CE0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248" w:type="pct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2.</w:t>
            </w:r>
          </w:p>
        </w:tc>
        <w:tc>
          <w:tcPr>
            <w:tcW w:w="2333" w:type="pct"/>
            <w:gridSpan w:val="4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ЗНАЧАЈ ОДРЕЂИВАЊА АНДРОГЕНИХ РЕЦЕПТОРА У ОДГОВОРУ НА ХОРМОНСКУ ТЕРАПИЈУ КОД ЕСТРОГЕН РЕЦЕПТОР ПОЗИТИВНИХ ПАЦИЈЕНАТА СА КАРЦИНОМОМ ДОЈКЕ</w:t>
            </w:r>
          </w:p>
        </w:tc>
        <w:tc>
          <w:tcPr>
            <w:tcW w:w="1089" w:type="pct"/>
            <w:gridSpan w:val="4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Владимир Видовић</w:t>
            </w:r>
          </w:p>
        </w:tc>
        <w:tc>
          <w:tcPr>
            <w:tcW w:w="645" w:type="pct"/>
            <w:gridSpan w:val="2"/>
            <w:vAlign w:val="center"/>
          </w:tcPr>
          <w:p w:rsidR="001D57FB" w:rsidRPr="001D57FB" w:rsidRDefault="001D57FB" w:rsidP="00135CE0">
            <w:pPr>
              <w:spacing w:after="60"/>
              <w:jc w:val="center"/>
              <w:rPr>
                <w:lang w:val="sr-Cyrl-CS"/>
              </w:rPr>
            </w:pPr>
            <w:r w:rsidRPr="001D57FB">
              <w:rPr>
                <w:lang w:val="sr-Cyrl-CS"/>
              </w:rPr>
              <w:t>2017.</w:t>
            </w:r>
          </w:p>
        </w:tc>
        <w:tc>
          <w:tcPr>
            <w:tcW w:w="685" w:type="pct"/>
            <w:gridSpan w:val="2"/>
            <w:vAlign w:val="center"/>
          </w:tcPr>
          <w:p w:rsidR="001D57FB" w:rsidRPr="00135CE0" w:rsidRDefault="00135CE0" w:rsidP="00135CE0">
            <w:pPr>
              <w:spacing w:after="60"/>
              <w:jc w:val="center"/>
              <w:rPr>
                <w:lang/>
              </w:rPr>
            </w:pPr>
            <w:r>
              <w:rPr>
                <w:lang/>
              </w:rPr>
              <w:t>2020.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248" w:type="pct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3.</w:t>
            </w:r>
          </w:p>
        </w:tc>
        <w:tc>
          <w:tcPr>
            <w:tcW w:w="2333" w:type="pct"/>
            <w:gridSpan w:val="4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КЛИНИЧКА ВРЕДНОСТ ОДРЕЂИВАЊА Ки-67  ПРОЛИФЕРАТИВНОГ ИНДЕКСА У КАРЦИНОМИМА ДОЈКЕ СА ПОЗИТИВНИМ ХОРМОНСКИМ РЕЦЕПТОРИМА</w:t>
            </w:r>
          </w:p>
        </w:tc>
        <w:tc>
          <w:tcPr>
            <w:tcW w:w="1089" w:type="pct"/>
            <w:gridSpan w:val="4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Тања Лакић</w:t>
            </w:r>
          </w:p>
        </w:tc>
        <w:tc>
          <w:tcPr>
            <w:tcW w:w="645" w:type="pct"/>
            <w:gridSpan w:val="2"/>
            <w:vAlign w:val="center"/>
          </w:tcPr>
          <w:p w:rsidR="001D57FB" w:rsidRPr="001D57FB" w:rsidRDefault="001D57FB" w:rsidP="00135CE0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1D57FB" w:rsidRPr="001D57FB" w:rsidRDefault="001D57FB" w:rsidP="00135CE0">
            <w:pPr>
              <w:spacing w:after="60"/>
              <w:jc w:val="center"/>
              <w:rPr>
                <w:lang w:val="sr-Cyrl-CS"/>
              </w:rPr>
            </w:pPr>
            <w:r w:rsidRPr="001D57FB">
              <w:rPr>
                <w:lang w:val="sr-Cyrl-CS"/>
              </w:rPr>
              <w:t>2018.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248" w:type="pct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4.</w:t>
            </w:r>
          </w:p>
        </w:tc>
        <w:tc>
          <w:tcPr>
            <w:tcW w:w="2333" w:type="pct"/>
            <w:gridSpan w:val="4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КЛИНИЧКА ВРЕДНОСТ ОДРЕЂИВАЊА ПРИСУСТВА ТУМОР ИНФИЛТРИШУЋИХ ЛИМФОЦИТА У БОЛЕСНИЦА СА КАРЦИНОМОМ ДОЈКЕ</w:t>
            </w:r>
          </w:p>
        </w:tc>
        <w:tc>
          <w:tcPr>
            <w:tcW w:w="1089" w:type="pct"/>
            <w:gridSpan w:val="4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Ивана Коларов Бјелобрк</w:t>
            </w:r>
          </w:p>
        </w:tc>
        <w:tc>
          <w:tcPr>
            <w:tcW w:w="645" w:type="pct"/>
            <w:gridSpan w:val="2"/>
            <w:vAlign w:val="center"/>
          </w:tcPr>
          <w:p w:rsidR="001D57FB" w:rsidRPr="001D57FB" w:rsidRDefault="001D57FB" w:rsidP="00135CE0">
            <w:pPr>
              <w:spacing w:after="60"/>
              <w:jc w:val="center"/>
              <w:rPr>
                <w:lang w:val="sr-Cyrl-CS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1D57FB" w:rsidRPr="001D57FB" w:rsidRDefault="001D57FB" w:rsidP="00135CE0">
            <w:pPr>
              <w:spacing w:after="60"/>
              <w:jc w:val="center"/>
              <w:rPr>
                <w:lang w:val="sr-Cyrl-CS"/>
              </w:rPr>
            </w:pPr>
            <w:r w:rsidRPr="001D57FB">
              <w:rPr>
                <w:lang w:val="sr-Cyrl-CS"/>
              </w:rPr>
              <w:t>2016.</w:t>
            </w:r>
          </w:p>
        </w:tc>
      </w:tr>
      <w:tr w:rsidR="001D57FB" w:rsidRPr="001D57F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57FB" w:rsidRPr="001D57FB" w:rsidRDefault="001D57FB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*Година  у којој је дисертација</w:t>
            </w:r>
            <w:r w:rsidRPr="001D57FB">
              <w:t xml:space="preserve">-докторски уметнички пројекат </w:t>
            </w:r>
            <w:r w:rsidRPr="001D57FB">
              <w:rPr>
                <w:lang w:val="sr-Cyrl-CS"/>
              </w:rPr>
              <w:t xml:space="preserve"> пријављена</w:t>
            </w:r>
            <w:r w:rsidRPr="001D57FB">
              <w:t xml:space="preserve">-пријављен </w:t>
            </w:r>
            <w:r w:rsidRPr="001D57FB">
              <w:rPr>
                <w:lang w:val="sr-Cyrl-CS"/>
              </w:rPr>
              <w:t>(само за дисертације</w:t>
            </w:r>
            <w:r w:rsidRPr="001D57FB">
              <w:t xml:space="preserve">-докторске уметничке пројекте </w:t>
            </w:r>
            <w:r w:rsidRPr="001D57FB">
              <w:rPr>
                <w:lang w:val="sr-Cyrl-CS"/>
              </w:rPr>
              <w:t xml:space="preserve"> које су у току), ** Година у којој је дисертација</w:t>
            </w:r>
            <w:r w:rsidRPr="001D57FB">
              <w:t xml:space="preserve">-докторски уметнички пројекат </w:t>
            </w:r>
            <w:r w:rsidRPr="001D57FB">
              <w:rPr>
                <w:lang w:val="sr-Cyrl-CS"/>
              </w:rPr>
              <w:t xml:space="preserve"> одбрањена (само за дисертације</w:t>
            </w:r>
            <w:r w:rsidRPr="001D57FB">
              <w:t xml:space="preserve">-докторско уметничке пројекте </w:t>
            </w:r>
            <w:r w:rsidRPr="001D57FB">
              <w:rPr>
                <w:lang w:val="sr-Cyrl-CS"/>
              </w:rPr>
              <w:t xml:space="preserve"> из ранијег периода)</w:t>
            </w:r>
          </w:p>
        </w:tc>
      </w:tr>
      <w:tr w:rsidR="001D57FB" w:rsidRPr="001D57F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D57FB" w:rsidRPr="001D57FB" w:rsidRDefault="001D57FB" w:rsidP="009949F3">
            <w:pPr>
              <w:spacing w:after="60"/>
              <w:rPr>
                <w:b/>
              </w:rPr>
            </w:pPr>
            <w:r w:rsidRPr="001D57FB">
              <w:rPr>
                <w:b/>
                <w:lang w:val="sr-Cyrl-CS"/>
              </w:rPr>
              <w:t>Категоризација публикације</w:t>
            </w:r>
            <w:r w:rsidRPr="001D57FB">
              <w:rPr>
                <w:b/>
              </w:rPr>
              <w:t xml:space="preserve"> научних радова  из области датог студијског програма </w:t>
            </w:r>
            <w:r w:rsidRPr="001D57FB">
              <w:rPr>
                <w:b/>
                <w:lang w:val="sr-Cyrl-CS"/>
              </w:rPr>
              <w:t xml:space="preserve"> према класификацији ре</w:t>
            </w:r>
            <w:r w:rsidRPr="001D57FB">
              <w:rPr>
                <w:b/>
              </w:rPr>
              <w:t>с</w:t>
            </w:r>
            <w:r w:rsidRPr="001D57F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1D57FB" w:rsidRPr="001D57FB" w:rsidTr="001D57FB">
        <w:trPr>
          <w:trHeight w:val="227"/>
          <w:jc w:val="center"/>
        </w:trPr>
        <w:tc>
          <w:tcPr>
            <w:tcW w:w="248" w:type="pct"/>
            <w:vAlign w:val="center"/>
          </w:tcPr>
          <w:p w:rsidR="001D57FB" w:rsidRPr="001D57FB" w:rsidRDefault="001D57FB" w:rsidP="001D57FB">
            <w:pPr>
              <w:spacing w:after="60"/>
              <w:ind w:left="-23"/>
              <w:jc w:val="center"/>
            </w:pPr>
            <w:r w:rsidRPr="001D57FB">
              <w:t>Р.б.</w:t>
            </w:r>
          </w:p>
        </w:tc>
        <w:tc>
          <w:tcPr>
            <w:tcW w:w="3389" w:type="pct"/>
            <w:gridSpan w:val="7"/>
          </w:tcPr>
          <w:p w:rsidR="001D57FB" w:rsidRPr="001D57FB" w:rsidRDefault="001D57FB" w:rsidP="001D57F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1D57FB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1D57FB" w:rsidRPr="001D57FB" w:rsidRDefault="001D57FB" w:rsidP="001D57F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D57FB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1D57FB" w:rsidRPr="001D57FB" w:rsidRDefault="001D57FB" w:rsidP="001D57F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D57FB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1D57FB" w:rsidRPr="001D57FB" w:rsidRDefault="001D57FB" w:rsidP="001D57F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1D57FB">
              <w:rPr>
                <w:sz w:val="20"/>
                <w:szCs w:val="20"/>
              </w:rPr>
              <w:t>IF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A40EE">
            <w:pPr>
              <w:jc w:val="center"/>
              <w:rPr>
                <w:lang w:val="en-US"/>
              </w:rPr>
            </w:pPr>
            <w:r w:rsidRPr="007D6016">
              <w:rPr>
                <w:lang w:val="en-US"/>
              </w:rPr>
              <w:t>1.</w:t>
            </w:r>
          </w:p>
        </w:tc>
        <w:tc>
          <w:tcPr>
            <w:tcW w:w="3389" w:type="pct"/>
            <w:gridSpan w:val="7"/>
          </w:tcPr>
          <w:p w:rsidR="00135CE0" w:rsidRPr="00D43BBF" w:rsidRDefault="00D43BBF" w:rsidP="00D43BBF">
            <w:pPr>
              <w:tabs>
                <w:tab w:val="left" w:pos="964"/>
              </w:tabs>
              <w:jc w:val="both"/>
            </w:pPr>
            <w:r w:rsidRPr="00D43BBF">
              <w:t xml:space="preserve">Mandić A, Kokanov D, Maričić S, </w:t>
            </w:r>
            <w:r w:rsidRPr="00D43BBF">
              <w:rPr>
                <w:b/>
              </w:rPr>
              <w:t>Ivković Kapicl T</w:t>
            </w:r>
            <w:r w:rsidRPr="00D43BBF">
              <w:t>, Šolajić N.</w:t>
            </w:r>
            <w:r>
              <w:t xml:space="preserve"> </w:t>
            </w:r>
            <w:hyperlink r:id="rId6" w:history="1">
              <w:r w:rsidRPr="00D43BBF">
                <w:rPr>
                  <w:rStyle w:val="Hyperlink"/>
                </w:rPr>
                <w:t>Histopathologic Parameters of Positive Lymph Node Predictability in Endometrial Cancer</w:t>
              </w:r>
            </w:hyperlink>
            <w:r w:rsidRPr="00D43BBF">
              <w:t xml:space="preserve">. Acta </w:t>
            </w:r>
            <w:r>
              <w:t>Clin Croat. 2022 Aug;61(2):206-</w:t>
            </w:r>
            <w:r w:rsidRPr="00D43BBF">
              <w:t>13.</w:t>
            </w:r>
          </w:p>
        </w:tc>
        <w:tc>
          <w:tcPr>
            <w:tcW w:w="496" w:type="pct"/>
            <w:gridSpan w:val="2"/>
            <w:vAlign w:val="center"/>
          </w:tcPr>
          <w:p w:rsidR="00135CE0" w:rsidRDefault="00D43BBF" w:rsidP="008560D3">
            <w:pPr>
              <w:jc w:val="center"/>
            </w:pPr>
            <w:r w:rsidRPr="00D43BBF">
              <w:t>150/168</w:t>
            </w:r>
          </w:p>
        </w:tc>
        <w:tc>
          <w:tcPr>
            <w:tcW w:w="413" w:type="pct"/>
            <w:gridSpan w:val="2"/>
            <w:vAlign w:val="center"/>
          </w:tcPr>
          <w:p w:rsidR="00135CE0" w:rsidRDefault="00D43BBF" w:rsidP="008560D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35CE0" w:rsidRDefault="00D43BBF" w:rsidP="008560D3">
            <w:r>
              <w:t>0.6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A40EE">
            <w:pPr>
              <w:jc w:val="center"/>
              <w:rPr>
                <w:lang w:val="en-US"/>
              </w:rPr>
            </w:pPr>
            <w:r w:rsidRPr="007D6016">
              <w:rPr>
                <w:lang w:val="en-US"/>
              </w:rPr>
              <w:t>2.</w:t>
            </w:r>
          </w:p>
        </w:tc>
        <w:tc>
          <w:tcPr>
            <w:tcW w:w="3389" w:type="pct"/>
            <w:gridSpan w:val="7"/>
          </w:tcPr>
          <w:p w:rsidR="00135CE0" w:rsidRPr="00D43BBF" w:rsidRDefault="00D43BBF" w:rsidP="00135CE0">
            <w:pPr>
              <w:tabs>
                <w:tab w:val="left" w:pos="964"/>
              </w:tabs>
              <w:jc w:val="both"/>
            </w:pPr>
            <w:r>
              <w:t xml:space="preserve">Maričić S, Mandić A, Dejanović N, Kladar N, Popović M, </w:t>
            </w:r>
            <w:r>
              <w:rPr>
                <w:b/>
              </w:rPr>
              <w:t>Ivković-Kapicl T</w:t>
            </w:r>
            <w:r>
              <w:t xml:space="preserve">, et al. </w:t>
            </w:r>
            <w:hyperlink r:id="rId7" w:history="1">
              <w:r w:rsidRPr="00D43BBF">
                <w:rPr>
                  <w:rStyle w:val="Hyperlink"/>
                </w:rPr>
                <w:t>Neoadjuvant chemotherapy followed by interval debulking surgery versus primary debulking surgery in the advanced epithelial ovarian cancer- a retrospective cohort study</w:t>
              </w:r>
            </w:hyperlink>
            <w:r>
              <w:t>. Vojnosanit pregl. 2021;78(11):1193-9.</w:t>
            </w:r>
          </w:p>
        </w:tc>
        <w:tc>
          <w:tcPr>
            <w:tcW w:w="496" w:type="pct"/>
            <w:gridSpan w:val="2"/>
            <w:vAlign w:val="center"/>
          </w:tcPr>
          <w:p w:rsidR="00135CE0" w:rsidRDefault="00D43BBF" w:rsidP="008560D3">
            <w:pPr>
              <w:jc w:val="center"/>
            </w:pPr>
            <w:r w:rsidRPr="00D43BBF"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135CE0" w:rsidRDefault="00D43BBF" w:rsidP="008560D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35CE0" w:rsidRDefault="00D43BBF" w:rsidP="008560D3">
            <w:r w:rsidRPr="00D43BBF">
              <w:t>0.245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A40EE">
            <w:pPr>
              <w:jc w:val="center"/>
              <w:rPr>
                <w:lang w:val="en-US"/>
              </w:rPr>
            </w:pPr>
            <w:r w:rsidRPr="007D6016">
              <w:rPr>
                <w:lang w:val="en-US"/>
              </w:rPr>
              <w:t>3.</w:t>
            </w:r>
          </w:p>
        </w:tc>
        <w:tc>
          <w:tcPr>
            <w:tcW w:w="3389" w:type="pct"/>
            <w:gridSpan w:val="7"/>
          </w:tcPr>
          <w:p w:rsidR="00135CE0" w:rsidRPr="00135CE0" w:rsidRDefault="00135CE0" w:rsidP="00D43BBF">
            <w:pPr>
              <w:tabs>
                <w:tab w:val="left" w:pos="964"/>
              </w:tabs>
              <w:jc w:val="both"/>
            </w:pPr>
            <w:r w:rsidRPr="00135CE0">
              <w:t>Petrovi</w:t>
            </w:r>
            <w:r>
              <w:t>ć</w:t>
            </w:r>
            <w:r w:rsidRPr="00135CE0">
              <w:t xml:space="preserve"> B, Vicko F, Radovanovi</w:t>
            </w:r>
            <w:r>
              <w:t>ć</w:t>
            </w:r>
            <w:r w:rsidRPr="00135CE0">
              <w:t xml:space="preserve"> D, Samac J, Tot A, </w:t>
            </w:r>
            <w:r w:rsidR="00D43BBF">
              <w:t>et al...</w:t>
            </w:r>
            <w:r w:rsidRPr="00D43BBF">
              <w:rPr>
                <w:b/>
              </w:rPr>
              <w:t>Ivkovi</w:t>
            </w:r>
            <w:r w:rsidR="00D43BBF">
              <w:rPr>
                <w:b/>
              </w:rPr>
              <w:t>ć</w:t>
            </w:r>
            <w:r w:rsidRPr="00D43BBF">
              <w:rPr>
                <w:b/>
              </w:rPr>
              <w:t>-Kapicl T</w:t>
            </w:r>
            <w:r w:rsidRPr="00135CE0">
              <w:t xml:space="preserve">. </w:t>
            </w:r>
            <w:hyperlink r:id="rId8" w:history="1">
              <w:r w:rsidRPr="00D43BBF">
                <w:rPr>
                  <w:rStyle w:val="Hyperlink"/>
                </w:rPr>
                <w:t>Occupational radiation dose of personnel involved in sentinel node biopsy proced</w:t>
              </w:r>
              <w:r w:rsidR="00D43BBF" w:rsidRPr="00D43BBF">
                <w:rPr>
                  <w:rStyle w:val="Hyperlink"/>
                </w:rPr>
                <w:t>ure</w:t>
              </w:r>
            </w:hyperlink>
            <w:r w:rsidR="00D43BBF">
              <w:t>. Phys Med. 2021 Nov;91:117-</w:t>
            </w:r>
            <w:r w:rsidRPr="00135CE0">
              <w:t>20.</w:t>
            </w:r>
          </w:p>
        </w:tc>
        <w:tc>
          <w:tcPr>
            <w:tcW w:w="496" w:type="pct"/>
            <w:gridSpan w:val="2"/>
            <w:vAlign w:val="center"/>
          </w:tcPr>
          <w:p w:rsidR="00135CE0" w:rsidRDefault="00D43BBF" w:rsidP="008560D3">
            <w:pPr>
              <w:jc w:val="center"/>
            </w:pPr>
            <w:r w:rsidRPr="00D43BBF">
              <w:t>74/136</w:t>
            </w:r>
          </w:p>
        </w:tc>
        <w:tc>
          <w:tcPr>
            <w:tcW w:w="413" w:type="pct"/>
            <w:gridSpan w:val="2"/>
            <w:vAlign w:val="center"/>
          </w:tcPr>
          <w:p w:rsidR="00135CE0" w:rsidRDefault="00D43BBF" w:rsidP="008560D3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:rsidR="00135CE0" w:rsidRDefault="00D43BBF" w:rsidP="008560D3">
            <w:r w:rsidRPr="00D43BBF">
              <w:t>3.119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A40EE">
            <w:pPr>
              <w:jc w:val="center"/>
              <w:rPr>
                <w:lang w:val="en-US"/>
              </w:rPr>
            </w:pPr>
            <w:r w:rsidRPr="007D6016">
              <w:rPr>
                <w:lang w:val="en-US"/>
              </w:rPr>
              <w:t>4.</w:t>
            </w:r>
          </w:p>
        </w:tc>
        <w:tc>
          <w:tcPr>
            <w:tcW w:w="3389" w:type="pct"/>
            <w:gridSpan w:val="7"/>
          </w:tcPr>
          <w:p w:rsidR="00135CE0" w:rsidRPr="00135CE0" w:rsidRDefault="00135CE0" w:rsidP="00135CE0">
            <w:pPr>
              <w:tabs>
                <w:tab w:val="left" w:pos="964"/>
              </w:tabs>
              <w:jc w:val="both"/>
            </w:pPr>
            <w:r>
              <w:rPr>
                <w:b/>
              </w:rPr>
              <w:t>Ivković-Kapicl T</w:t>
            </w:r>
            <w:r>
              <w:t xml:space="preserve">, Ferenc V, Đilas D, Tot T. </w:t>
            </w:r>
            <w:hyperlink r:id="rId9" w:history="1">
              <w:r w:rsidRPr="00135CE0">
                <w:rPr>
                  <w:rStyle w:val="Hyperlink"/>
                </w:rPr>
                <w:t>Large-format histology in diagnosing breast carcinoma</w:t>
              </w:r>
            </w:hyperlink>
            <w:r>
              <w:t>. Vojnosanit Pregl. 2020;77(9):986-91.</w:t>
            </w:r>
          </w:p>
        </w:tc>
        <w:tc>
          <w:tcPr>
            <w:tcW w:w="496" w:type="pct"/>
            <w:gridSpan w:val="2"/>
            <w:vAlign w:val="center"/>
          </w:tcPr>
          <w:p w:rsidR="00135CE0" w:rsidRDefault="00135CE0" w:rsidP="008560D3">
            <w:pPr>
              <w:jc w:val="center"/>
            </w:pPr>
            <w:r w:rsidRPr="00135CE0">
              <w:t>165/169</w:t>
            </w:r>
          </w:p>
        </w:tc>
        <w:tc>
          <w:tcPr>
            <w:tcW w:w="413" w:type="pct"/>
            <w:gridSpan w:val="2"/>
            <w:vAlign w:val="center"/>
          </w:tcPr>
          <w:p w:rsidR="00135CE0" w:rsidRDefault="00135CE0" w:rsidP="008560D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35CE0" w:rsidRDefault="00135CE0" w:rsidP="008560D3">
            <w:r w:rsidRPr="00135CE0">
              <w:t>0.168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A40EE">
            <w:pPr>
              <w:jc w:val="center"/>
              <w:rPr>
                <w:lang w:val="en-US"/>
              </w:rPr>
            </w:pPr>
            <w:r w:rsidRPr="007D6016">
              <w:rPr>
                <w:lang w:val="en-US"/>
              </w:rPr>
              <w:t>5.</w:t>
            </w:r>
          </w:p>
        </w:tc>
        <w:tc>
          <w:tcPr>
            <w:tcW w:w="3389" w:type="pct"/>
            <w:gridSpan w:val="7"/>
          </w:tcPr>
          <w:p w:rsidR="00135CE0" w:rsidRPr="00690B31" w:rsidRDefault="00135CE0" w:rsidP="00135CE0">
            <w:pPr>
              <w:tabs>
                <w:tab w:val="left" w:pos="964"/>
              </w:tabs>
              <w:jc w:val="both"/>
              <w:rPr>
                <w:b/>
              </w:rPr>
            </w:pPr>
            <w:r w:rsidRPr="00B42894">
              <w:rPr>
                <w:b/>
              </w:rPr>
              <w:t>Ivkovi</w:t>
            </w:r>
            <w:r>
              <w:rPr>
                <w:b/>
              </w:rPr>
              <w:t>ć</w:t>
            </w:r>
            <w:r w:rsidRPr="00B42894">
              <w:rPr>
                <w:b/>
              </w:rPr>
              <w:t>-Kapicl T</w:t>
            </w:r>
            <w:r w:rsidRPr="00690B31">
              <w:t xml:space="preserve">, </w:t>
            </w:r>
            <w:r w:rsidRPr="00B42894">
              <w:t>Vicko F</w:t>
            </w:r>
            <w:r w:rsidRPr="00690B31">
              <w:t xml:space="preserve">, </w:t>
            </w:r>
            <w:r w:rsidRPr="00B42894">
              <w:t>Panjkovi</w:t>
            </w:r>
            <w:r>
              <w:t>ć</w:t>
            </w:r>
            <w:r w:rsidRPr="00B42894">
              <w:t xml:space="preserve"> M</w:t>
            </w:r>
            <w:r w:rsidRPr="00690B31">
              <w:t xml:space="preserve">, </w:t>
            </w:r>
            <w:r w:rsidRPr="00B42894">
              <w:t>Radovanovi</w:t>
            </w:r>
            <w:r>
              <w:t>ć</w:t>
            </w:r>
            <w:r w:rsidRPr="00B42894">
              <w:t xml:space="preserve"> Z</w:t>
            </w:r>
            <w:r w:rsidRPr="00690B31">
              <w:t xml:space="preserve">, </w:t>
            </w:r>
            <w:r w:rsidRPr="00B42894">
              <w:t>Vasiljevi</w:t>
            </w:r>
            <w:r>
              <w:t>ć</w:t>
            </w:r>
            <w:r w:rsidRPr="00B42894">
              <w:t xml:space="preserve"> T</w:t>
            </w:r>
            <w:r w:rsidRPr="00690B31">
              <w:t xml:space="preserve">, </w:t>
            </w:r>
            <w:r w:rsidRPr="00B42894">
              <w:t>Radovanovi</w:t>
            </w:r>
            <w:r>
              <w:t>ć</w:t>
            </w:r>
            <w:r w:rsidRPr="00B42894">
              <w:t xml:space="preserve"> D</w:t>
            </w:r>
            <w:r w:rsidRPr="00690B31">
              <w:t xml:space="preserve">, </w:t>
            </w:r>
            <w:r>
              <w:t>et al</w:t>
            </w:r>
            <w:r w:rsidRPr="00690B31">
              <w:t xml:space="preserve">. </w:t>
            </w:r>
            <w:hyperlink r:id="rId10" w:history="1">
              <w:r w:rsidRPr="00690B31">
                <w:rPr>
                  <w:rStyle w:val="Hyperlink"/>
                </w:rPr>
                <w:t>Intraoperative imprint cytology of sentinel lymph nodes in breast cancer patients: comparation with frozen section</w:t>
              </w:r>
            </w:hyperlink>
            <w:r w:rsidRPr="00690B31">
              <w:t>. Vojnosanit Pregl. 2020;77(2):196-200.</w:t>
            </w:r>
          </w:p>
        </w:tc>
        <w:tc>
          <w:tcPr>
            <w:tcW w:w="496" w:type="pct"/>
            <w:gridSpan w:val="2"/>
            <w:vAlign w:val="center"/>
          </w:tcPr>
          <w:p w:rsidR="00135CE0" w:rsidRDefault="00135CE0" w:rsidP="008560D3">
            <w:pPr>
              <w:jc w:val="center"/>
            </w:pPr>
          </w:p>
          <w:p w:rsidR="00135CE0" w:rsidRPr="00690B31" w:rsidRDefault="00135CE0" w:rsidP="008560D3">
            <w:pPr>
              <w:jc w:val="center"/>
            </w:pPr>
            <w:r w:rsidRPr="00690B31">
              <w:t>16</w:t>
            </w:r>
            <w:r>
              <w:t>5</w:t>
            </w:r>
            <w:r w:rsidRPr="00690B31">
              <w:t>/16</w:t>
            </w:r>
            <w: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135CE0" w:rsidRDefault="00135CE0" w:rsidP="008560D3">
            <w:pPr>
              <w:jc w:val="center"/>
            </w:pPr>
          </w:p>
          <w:p w:rsidR="00135CE0" w:rsidRPr="00690B31" w:rsidRDefault="00135CE0" w:rsidP="008560D3">
            <w:pPr>
              <w:jc w:val="center"/>
            </w:pPr>
            <w:r w:rsidRPr="00690B31">
              <w:t>23</w:t>
            </w:r>
          </w:p>
        </w:tc>
        <w:tc>
          <w:tcPr>
            <w:tcW w:w="454" w:type="pct"/>
            <w:vAlign w:val="center"/>
          </w:tcPr>
          <w:p w:rsidR="00135CE0" w:rsidRDefault="00135CE0" w:rsidP="008560D3"/>
          <w:p w:rsidR="00135CE0" w:rsidRPr="00690B31" w:rsidRDefault="00135CE0" w:rsidP="008560D3">
            <w:r w:rsidRPr="00690B31">
              <w:t>0.</w:t>
            </w:r>
            <w:r>
              <w:t>168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A40EE">
            <w:pPr>
              <w:jc w:val="center"/>
              <w:rPr>
                <w:lang w:val="en-US"/>
              </w:rPr>
            </w:pPr>
            <w:r w:rsidRPr="007D6016">
              <w:rPr>
                <w:lang w:val="en-US"/>
              </w:rPr>
              <w:t>6.</w:t>
            </w:r>
          </w:p>
        </w:tc>
        <w:tc>
          <w:tcPr>
            <w:tcW w:w="3389" w:type="pct"/>
            <w:gridSpan w:val="7"/>
          </w:tcPr>
          <w:p w:rsidR="00135CE0" w:rsidRPr="00690B31" w:rsidRDefault="00135CE0" w:rsidP="00135CE0">
            <w:pPr>
              <w:tabs>
                <w:tab w:val="left" w:pos="964"/>
              </w:tabs>
              <w:jc w:val="both"/>
              <w:rPr>
                <w:b/>
              </w:rPr>
            </w:pPr>
            <w:r w:rsidRPr="00B42894">
              <w:rPr>
                <w:b/>
              </w:rPr>
              <w:t>Ivkovi</w:t>
            </w:r>
            <w:r>
              <w:rPr>
                <w:b/>
              </w:rPr>
              <w:t>ć-</w:t>
            </w:r>
            <w:hyperlink r:id="rId11" w:tooltip="Find more records by this author" w:history="1">
              <w:r w:rsidRPr="00B42894">
                <w:rPr>
                  <w:rStyle w:val="Hyperlink"/>
                  <w:b/>
                  <w:color w:val="auto"/>
                  <w:u w:val="none"/>
                </w:rPr>
                <w:t>Kapicl T</w:t>
              </w:r>
            </w:hyperlink>
            <w:r w:rsidRPr="00690B31">
              <w:t xml:space="preserve">, </w:t>
            </w:r>
            <w:hyperlink r:id="rId12" w:tooltip="Find more records by this author" w:history="1">
              <w:r w:rsidRPr="00B42894">
                <w:rPr>
                  <w:rStyle w:val="Hyperlink"/>
                  <w:color w:val="auto"/>
                  <w:u w:val="none"/>
                </w:rPr>
                <w:t>Vicko F</w:t>
              </w:r>
            </w:hyperlink>
            <w:r w:rsidRPr="00690B31">
              <w:t xml:space="preserve">, </w:t>
            </w:r>
            <w:hyperlink r:id="rId13" w:tooltip="Find more records by this author" w:history="1">
              <w:r w:rsidRPr="00690B31">
                <w:rPr>
                  <w:rStyle w:val="Hyperlink"/>
                  <w:color w:val="auto"/>
                  <w:u w:val="none"/>
                </w:rPr>
                <w:t>Popovi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690B31">
                <w:rPr>
                  <w:rStyle w:val="Hyperlink"/>
                  <w:color w:val="auto"/>
                  <w:u w:val="none"/>
                </w:rPr>
                <w:t xml:space="preserve"> L</w:t>
              </w:r>
            </w:hyperlink>
            <w:r w:rsidRPr="00690B31">
              <w:t xml:space="preserve">, </w:t>
            </w:r>
            <w:hyperlink r:id="rId14" w:tooltip="Find more records by this author" w:history="1">
              <w:r>
                <w:rPr>
                  <w:rStyle w:val="Hyperlink"/>
                  <w:color w:val="auto"/>
                  <w:u w:val="none"/>
                </w:rPr>
                <w:t>Đ</w:t>
              </w:r>
              <w:r w:rsidRPr="00690B31">
                <w:rPr>
                  <w:rStyle w:val="Hyperlink"/>
                  <w:color w:val="auto"/>
                  <w:u w:val="none"/>
                </w:rPr>
                <w:t>ilas D</w:t>
              </w:r>
            </w:hyperlink>
            <w:r w:rsidRPr="00690B31">
              <w:t xml:space="preserve">, </w:t>
            </w:r>
            <w:hyperlink r:id="rId15" w:tooltip="Find more records by this author" w:history="1">
              <w:r w:rsidRPr="00690B31">
                <w:rPr>
                  <w:rStyle w:val="Hyperlink"/>
                  <w:color w:val="auto"/>
                  <w:u w:val="none"/>
                </w:rPr>
                <w:t>Laki</w:t>
              </w:r>
              <w:r>
                <w:rPr>
                  <w:rStyle w:val="Hyperlink"/>
                  <w:color w:val="auto"/>
                  <w:u w:val="none"/>
                </w:rPr>
                <w:t>ć</w:t>
              </w:r>
              <w:r w:rsidRPr="00690B31">
                <w:rPr>
                  <w:rStyle w:val="Hyperlink"/>
                  <w:color w:val="auto"/>
                  <w:u w:val="none"/>
                </w:rPr>
                <w:t xml:space="preserve"> T</w:t>
              </w:r>
            </w:hyperlink>
            <w:r w:rsidRPr="00690B31">
              <w:t>.</w:t>
            </w:r>
            <w:r w:rsidRPr="00690B31">
              <w:rPr>
                <w:b/>
                <w:bCs/>
                <w:vertAlign w:val="superscript"/>
              </w:rPr>
              <w:t xml:space="preserve"> </w:t>
            </w:r>
            <w:hyperlink r:id="rId16" w:history="1">
              <w:r w:rsidRPr="00690B31">
                <w:rPr>
                  <w:rStyle w:val="Hyperlink"/>
                </w:rPr>
                <w:t xml:space="preserve">Secretory breast carcinoma in </w:t>
              </w:r>
              <w:r w:rsidRPr="00690B31">
                <w:rPr>
                  <w:rStyle w:val="Hyperlink"/>
                </w:rPr>
                <w:lastRenderedPageBreak/>
                <w:t>adulthood - A case report with literature review</w:t>
              </w:r>
            </w:hyperlink>
            <w:r w:rsidRPr="00690B31">
              <w:t>. Vojnosanit Pregl. 2020;77(5):556-9.</w:t>
            </w:r>
          </w:p>
        </w:tc>
        <w:tc>
          <w:tcPr>
            <w:tcW w:w="496" w:type="pct"/>
            <w:gridSpan w:val="2"/>
            <w:vAlign w:val="center"/>
          </w:tcPr>
          <w:p w:rsidR="00135CE0" w:rsidRDefault="00135CE0" w:rsidP="008560D3">
            <w:pPr>
              <w:jc w:val="center"/>
            </w:pPr>
          </w:p>
          <w:p w:rsidR="00135CE0" w:rsidRPr="00690B31" w:rsidRDefault="00135CE0" w:rsidP="008560D3">
            <w:pPr>
              <w:jc w:val="center"/>
            </w:pPr>
            <w:r w:rsidRPr="00690B31">
              <w:lastRenderedPageBreak/>
              <w:t>16</w:t>
            </w:r>
            <w:r>
              <w:t>5</w:t>
            </w:r>
            <w:r w:rsidRPr="00690B31">
              <w:t>/16</w:t>
            </w:r>
            <w:r>
              <w:t>9</w:t>
            </w:r>
          </w:p>
        </w:tc>
        <w:tc>
          <w:tcPr>
            <w:tcW w:w="413" w:type="pct"/>
            <w:gridSpan w:val="2"/>
            <w:vAlign w:val="center"/>
          </w:tcPr>
          <w:p w:rsidR="00135CE0" w:rsidRDefault="00135CE0" w:rsidP="008560D3">
            <w:pPr>
              <w:jc w:val="center"/>
            </w:pPr>
          </w:p>
          <w:p w:rsidR="00135CE0" w:rsidRPr="00690B31" w:rsidRDefault="00135CE0" w:rsidP="008560D3">
            <w:pPr>
              <w:jc w:val="center"/>
            </w:pPr>
            <w:r w:rsidRPr="00690B31">
              <w:lastRenderedPageBreak/>
              <w:t>23</w:t>
            </w:r>
          </w:p>
        </w:tc>
        <w:tc>
          <w:tcPr>
            <w:tcW w:w="454" w:type="pct"/>
            <w:vAlign w:val="center"/>
          </w:tcPr>
          <w:p w:rsidR="00135CE0" w:rsidRDefault="00135CE0" w:rsidP="008560D3"/>
          <w:p w:rsidR="00135CE0" w:rsidRPr="00690B31" w:rsidRDefault="00135CE0" w:rsidP="008560D3">
            <w:r w:rsidRPr="00690B31">
              <w:lastRenderedPageBreak/>
              <w:t>0.</w:t>
            </w:r>
            <w:r>
              <w:t>168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A40EE">
            <w:pPr>
              <w:jc w:val="center"/>
              <w:rPr>
                <w:lang w:val="en-US"/>
              </w:rPr>
            </w:pPr>
            <w:r w:rsidRPr="007D6016">
              <w:rPr>
                <w:lang w:val="en-US"/>
              </w:rPr>
              <w:lastRenderedPageBreak/>
              <w:t>7.</w:t>
            </w:r>
          </w:p>
        </w:tc>
        <w:tc>
          <w:tcPr>
            <w:tcW w:w="3389" w:type="pct"/>
            <w:gridSpan w:val="7"/>
          </w:tcPr>
          <w:p w:rsidR="00135CE0" w:rsidRPr="009870ED" w:rsidRDefault="00135CE0" w:rsidP="00135CE0">
            <w:pPr>
              <w:jc w:val="both"/>
            </w:pPr>
            <w:r w:rsidRPr="00B86063">
              <w:rPr>
                <w:b/>
              </w:rPr>
              <w:t>Ivkovi</w:t>
            </w:r>
            <w:r>
              <w:rPr>
                <w:b/>
              </w:rPr>
              <w:t>ć</w:t>
            </w:r>
            <w:r w:rsidRPr="00B86063">
              <w:rPr>
                <w:b/>
              </w:rPr>
              <w:t>-Kapicl T</w:t>
            </w:r>
            <w:r>
              <w:t>,</w:t>
            </w:r>
            <w:r w:rsidRPr="00431C6B">
              <w:t xml:space="preserve"> </w:t>
            </w:r>
            <w:r w:rsidRPr="00B86063">
              <w:t>Andreji</w:t>
            </w:r>
            <w:r>
              <w:t>ć</w:t>
            </w:r>
            <w:r w:rsidRPr="00B86063">
              <w:t>-Vi</w:t>
            </w:r>
            <w:r>
              <w:t>š</w:t>
            </w:r>
            <w:r w:rsidRPr="00B86063">
              <w:t>nji</w:t>
            </w:r>
            <w:r>
              <w:t>ć</w:t>
            </w:r>
            <w:r w:rsidRPr="00B86063">
              <w:t xml:space="preserve"> B</w:t>
            </w:r>
            <w:r>
              <w:t xml:space="preserve">,  Mandić A. </w:t>
            </w:r>
            <w:hyperlink r:id="rId17" w:history="1">
              <w:r w:rsidRPr="00F02905">
                <w:rPr>
                  <w:rStyle w:val="Hyperlink"/>
                </w:rPr>
                <w:t>Bilateral Ovarian Collision Tumours: Serous Carcinomas and Fibrothecomas</w:t>
              </w:r>
            </w:hyperlink>
            <w:r>
              <w:t>. West Indian Med J. 2019;68(1):64-7.</w:t>
            </w:r>
          </w:p>
        </w:tc>
        <w:tc>
          <w:tcPr>
            <w:tcW w:w="496" w:type="pct"/>
            <w:gridSpan w:val="2"/>
            <w:vAlign w:val="center"/>
          </w:tcPr>
          <w:p w:rsidR="00135CE0" w:rsidRPr="009870ED" w:rsidRDefault="00135CE0" w:rsidP="008560D3">
            <w:pPr>
              <w:ind w:left="-116" w:right="-206"/>
              <w:jc w:val="center"/>
            </w:pPr>
            <w:r>
              <w:t>164/165</w:t>
            </w:r>
          </w:p>
        </w:tc>
        <w:tc>
          <w:tcPr>
            <w:tcW w:w="413" w:type="pct"/>
            <w:gridSpan w:val="2"/>
            <w:vAlign w:val="center"/>
          </w:tcPr>
          <w:p w:rsidR="00135CE0" w:rsidRPr="009870ED" w:rsidRDefault="00135CE0" w:rsidP="008560D3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35CE0" w:rsidRPr="009870ED" w:rsidRDefault="00135CE0" w:rsidP="008560D3">
            <w:pPr>
              <w:jc w:val="center"/>
            </w:pPr>
            <w:r>
              <w:t>0.098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A40EE">
            <w:pPr>
              <w:jc w:val="center"/>
            </w:pPr>
            <w:r w:rsidRPr="007D6016">
              <w:t>8.</w:t>
            </w:r>
          </w:p>
        </w:tc>
        <w:tc>
          <w:tcPr>
            <w:tcW w:w="3389" w:type="pct"/>
            <w:gridSpan w:val="7"/>
          </w:tcPr>
          <w:p w:rsidR="00135CE0" w:rsidRPr="00C22036" w:rsidRDefault="00135CE0" w:rsidP="00135CE0">
            <w:pPr>
              <w:tabs>
                <w:tab w:val="left" w:pos="964"/>
              </w:tabs>
              <w:jc w:val="both"/>
              <w:rPr>
                <w:b/>
              </w:rPr>
            </w:pPr>
            <w:r w:rsidRPr="00C22036">
              <w:rPr>
                <w:rStyle w:val="standard-view-style"/>
              </w:rPr>
              <w:t>Radovanovi</w:t>
            </w:r>
            <w:r>
              <w:rPr>
                <w:rStyle w:val="standard-view-style"/>
              </w:rPr>
              <w:t>ć</w:t>
            </w:r>
            <w:r w:rsidRPr="00C22036">
              <w:rPr>
                <w:rStyle w:val="standard-view-style"/>
              </w:rPr>
              <w:t xml:space="preserve"> Z, Ranisavljevi</w:t>
            </w:r>
            <w:r>
              <w:rPr>
                <w:rStyle w:val="standard-view-style"/>
              </w:rPr>
              <w:t>ć</w:t>
            </w:r>
            <w:r w:rsidRPr="00C22036">
              <w:rPr>
                <w:rStyle w:val="standard-view-style"/>
              </w:rPr>
              <w:t xml:space="preserve"> M, Radovanovi</w:t>
            </w:r>
            <w:r>
              <w:rPr>
                <w:rStyle w:val="standard-view-style"/>
              </w:rPr>
              <w:t>ć</w:t>
            </w:r>
            <w:r w:rsidRPr="00C22036">
              <w:rPr>
                <w:rStyle w:val="standard-view-style"/>
              </w:rPr>
              <w:t xml:space="preserve"> D, </w:t>
            </w:r>
            <w:r w:rsidRPr="00B42894">
              <w:rPr>
                <w:rStyle w:val="standard-view-style"/>
              </w:rPr>
              <w:t>Vicko F</w:t>
            </w:r>
            <w:r w:rsidRPr="00C22036">
              <w:rPr>
                <w:rStyle w:val="standard-view-style"/>
              </w:rPr>
              <w:t xml:space="preserve">, </w:t>
            </w:r>
            <w:r w:rsidRPr="00B42894">
              <w:rPr>
                <w:rStyle w:val="standard-view-style"/>
                <w:b/>
              </w:rPr>
              <w:t>Ivkovi</w:t>
            </w:r>
            <w:r>
              <w:rPr>
                <w:rStyle w:val="standard-view-style"/>
                <w:b/>
              </w:rPr>
              <w:t>ć</w:t>
            </w:r>
            <w:r w:rsidRPr="00B42894">
              <w:rPr>
                <w:rStyle w:val="standard-view-style"/>
                <w:b/>
              </w:rPr>
              <w:t>-Kapicl T</w:t>
            </w:r>
            <w:r w:rsidRPr="00C22036">
              <w:rPr>
                <w:rStyle w:val="standard-view-style"/>
              </w:rPr>
              <w:t>, Solaji</w:t>
            </w:r>
            <w:r>
              <w:rPr>
                <w:rStyle w:val="standard-view-style"/>
              </w:rPr>
              <w:t>ć</w:t>
            </w:r>
            <w:r w:rsidRPr="00C22036">
              <w:rPr>
                <w:rStyle w:val="standard-view-style"/>
              </w:rPr>
              <w:t xml:space="preserve"> N. </w:t>
            </w:r>
            <w:hyperlink r:id="rId18" w:history="1">
              <w:r w:rsidRPr="00C22036">
                <w:rPr>
                  <w:rStyle w:val="Hyperlink"/>
                </w:rPr>
                <w:t>Nipple-sparing mastectomy with primary implant reconstruction: surgical and oncological outcome of 435 breast cancer patients</w:t>
              </w:r>
            </w:hyperlink>
            <w:r w:rsidRPr="00C22036">
              <w:t xml:space="preserve">. </w:t>
            </w:r>
            <w:r w:rsidRPr="00B42894">
              <w:rPr>
                <w:rStyle w:val="Strong"/>
                <w:b w:val="0"/>
              </w:rPr>
              <w:t>Breast</w:t>
            </w:r>
            <w:r w:rsidRPr="00C22036">
              <w:rPr>
                <w:rStyle w:val="standard-view-style"/>
                <w:b/>
              </w:rPr>
              <w:t xml:space="preserve"> </w:t>
            </w:r>
            <w:r w:rsidRPr="00C22036">
              <w:rPr>
                <w:rStyle w:val="standard-view-style"/>
              </w:rPr>
              <w:t>Care (Basel). 2018;13(5):373-8.</w:t>
            </w:r>
          </w:p>
        </w:tc>
        <w:tc>
          <w:tcPr>
            <w:tcW w:w="496" w:type="pct"/>
            <w:gridSpan w:val="2"/>
            <w:vAlign w:val="center"/>
          </w:tcPr>
          <w:p w:rsidR="00135CE0" w:rsidRPr="00C22036" w:rsidRDefault="00135CE0" w:rsidP="008560D3">
            <w:pPr>
              <w:jc w:val="center"/>
            </w:pPr>
            <w:r w:rsidRPr="00C22036">
              <w:t>39/83</w:t>
            </w:r>
          </w:p>
        </w:tc>
        <w:tc>
          <w:tcPr>
            <w:tcW w:w="413" w:type="pct"/>
            <w:gridSpan w:val="2"/>
            <w:vAlign w:val="center"/>
          </w:tcPr>
          <w:p w:rsidR="00135CE0" w:rsidRPr="00C22036" w:rsidRDefault="00135CE0" w:rsidP="008560D3">
            <w:pPr>
              <w:jc w:val="center"/>
            </w:pPr>
            <w:r w:rsidRPr="00C22036">
              <w:t>22</w:t>
            </w:r>
          </w:p>
        </w:tc>
        <w:tc>
          <w:tcPr>
            <w:tcW w:w="454" w:type="pct"/>
            <w:vAlign w:val="center"/>
          </w:tcPr>
          <w:p w:rsidR="00135CE0" w:rsidRPr="00C22036" w:rsidRDefault="00135CE0" w:rsidP="008560D3">
            <w:r w:rsidRPr="00C22036">
              <w:t>2.087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A40EE">
            <w:pPr>
              <w:jc w:val="center"/>
            </w:pPr>
            <w:r w:rsidRPr="007D6016">
              <w:t>9.</w:t>
            </w:r>
          </w:p>
        </w:tc>
        <w:tc>
          <w:tcPr>
            <w:tcW w:w="3389" w:type="pct"/>
            <w:gridSpan w:val="7"/>
          </w:tcPr>
          <w:p w:rsidR="00135CE0" w:rsidRPr="00C22036" w:rsidRDefault="00135CE0" w:rsidP="00135CE0">
            <w:pPr>
              <w:tabs>
                <w:tab w:val="left" w:pos="964"/>
              </w:tabs>
              <w:jc w:val="both"/>
            </w:pPr>
            <w:r w:rsidRPr="00B42894">
              <w:t>Vicko F</w:t>
            </w:r>
            <w:r w:rsidRPr="00C22036">
              <w:t xml:space="preserve">, Radovanović Z, </w:t>
            </w:r>
            <w:r w:rsidRPr="00B42894">
              <w:rPr>
                <w:b/>
              </w:rPr>
              <w:t>Ivković Kapicl T</w:t>
            </w:r>
            <w:r w:rsidRPr="00C22036">
              <w:t xml:space="preserve">, </w:t>
            </w:r>
            <w:r>
              <w:t>Đ</w:t>
            </w:r>
            <w:r w:rsidRPr="00C22036">
              <w:t xml:space="preserve">ilas D, Lukić D, Tatić M, </w:t>
            </w:r>
            <w:r>
              <w:t>et al</w:t>
            </w:r>
            <w:r w:rsidRPr="00C22036">
              <w:t xml:space="preserve">. </w:t>
            </w:r>
            <w:hyperlink r:id="rId19" w:history="1">
              <w:r w:rsidRPr="00C22036">
                <w:rPr>
                  <w:rStyle w:val="Hyperlink"/>
                  <w:bCs/>
                </w:rPr>
                <w:t>Intraoperative digital specimen radiography in the treatment of</w:t>
              </w:r>
              <w:r w:rsidRPr="00C22036">
                <w:rPr>
                  <w:rStyle w:val="Hyperlink"/>
                </w:rPr>
                <w:t xml:space="preserve"> </w:t>
              </w:r>
              <w:r w:rsidRPr="00C22036">
                <w:rPr>
                  <w:rStyle w:val="Hyperlink"/>
                  <w:bCs/>
                </w:rPr>
                <w:t>nonpalpable breast lesions</w:t>
              </w:r>
            </w:hyperlink>
            <w:r w:rsidRPr="00C22036">
              <w:rPr>
                <w:bCs/>
              </w:rPr>
              <w:t>. Srp Arh Celok Lek. 2017;145(7-8):378-81.</w:t>
            </w:r>
          </w:p>
        </w:tc>
        <w:tc>
          <w:tcPr>
            <w:tcW w:w="496" w:type="pct"/>
            <w:gridSpan w:val="2"/>
            <w:vAlign w:val="center"/>
          </w:tcPr>
          <w:p w:rsidR="00135CE0" w:rsidRPr="00C22036" w:rsidRDefault="00135CE0" w:rsidP="008560D3">
            <w:pPr>
              <w:jc w:val="center"/>
            </w:pPr>
          </w:p>
          <w:p w:rsidR="00135CE0" w:rsidRPr="00C22036" w:rsidRDefault="00135CE0" w:rsidP="008560D3">
            <w:pPr>
              <w:jc w:val="center"/>
            </w:pPr>
            <w:r w:rsidRPr="00C22036">
              <w:t>149/154</w:t>
            </w:r>
          </w:p>
        </w:tc>
        <w:tc>
          <w:tcPr>
            <w:tcW w:w="413" w:type="pct"/>
            <w:gridSpan w:val="2"/>
            <w:vAlign w:val="center"/>
          </w:tcPr>
          <w:p w:rsidR="00135CE0" w:rsidRPr="00C22036" w:rsidRDefault="00135CE0" w:rsidP="008560D3">
            <w:pPr>
              <w:jc w:val="center"/>
            </w:pPr>
          </w:p>
          <w:p w:rsidR="00135CE0" w:rsidRPr="00C22036" w:rsidRDefault="00135CE0" w:rsidP="008560D3">
            <w:pPr>
              <w:jc w:val="center"/>
            </w:pPr>
            <w:r w:rsidRPr="00C22036">
              <w:t>23</w:t>
            </w:r>
          </w:p>
        </w:tc>
        <w:tc>
          <w:tcPr>
            <w:tcW w:w="454" w:type="pct"/>
            <w:vAlign w:val="center"/>
          </w:tcPr>
          <w:p w:rsidR="00135CE0" w:rsidRPr="00C22036" w:rsidRDefault="00135CE0" w:rsidP="008560D3"/>
          <w:p w:rsidR="00135CE0" w:rsidRPr="00C22036" w:rsidRDefault="00135CE0" w:rsidP="008560D3">
            <w:r w:rsidRPr="00C22036">
              <w:t>0.300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56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389" w:type="pct"/>
            <w:gridSpan w:val="7"/>
          </w:tcPr>
          <w:p w:rsidR="00135CE0" w:rsidRPr="009949F3" w:rsidRDefault="00135CE0" w:rsidP="004A35B3">
            <w:pPr>
              <w:jc w:val="both"/>
            </w:pPr>
            <w:r w:rsidRPr="009949F3">
              <w:t xml:space="preserve">Panjković M, Eri Ž, Lovrenski A, Knežević-Ušaj S, </w:t>
            </w:r>
            <w:r w:rsidRPr="009949F3">
              <w:rPr>
                <w:b/>
              </w:rPr>
              <w:t>Ivković-Kapicl T</w:t>
            </w:r>
            <w:r w:rsidRPr="009949F3">
              <w:t xml:space="preserve">. </w:t>
            </w:r>
            <w:hyperlink r:id="rId20" w:history="1">
              <w:r w:rsidRPr="009949F3">
                <w:rPr>
                  <w:rStyle w:val="Hyperlink"/>
                </w:rPr>
                <w:t>Protein expression, gene amplification, EGFR mutations, and lung carcinoma</w:t>
              </w:r>
            </w:hyperlink>
            <w:r w:rsidRPr="009949F3">
              <w:t>. Vojnosanit Pregl. 2014;71(7):679-84.</w:t>
            </w:r>
          </w:p>
        </w:tc>
        <w:tc>
          <w:tcPr>
            <w:tcW w:w="496" w:type="pct"/>
            <w:gridSpan w:val="2"/>
            <w:vAlign w:val="center"/>
          </w:tcPr>
          <w:p w:rsidR="00135CE0" w:rsidRPr="009949F3" w:rsidRDefault="00135CE0" w:rsidP="004A35B3">
            <w:pPr>
              <w:jc w:val="both"/>
            </w:pPr>
            <w:r w:rsidRPr="009949F3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135CE0" w:rsidRPr="009949F3" w:rsidRDefault="00135CE0" w:rsidP="004A35B3">
            <w:pPr>
              <w:jc w:val="center"/>
            </w:pPr>
            <w:r w:rsidRPr="009949F3">
              <w:t>23</w:t>
            </w:r>
          </w:p>
        </w:tc>
        <w:tc>
          <w:tcPr>
            <w:tcW w:w="454" w:type="pct"/>
            <w:vAlign w:val="center"/>
          </w:tcPr>
          <w:p w:rsidR="00135CE0" w:rsidRPr="009949F3" w:rsidRDefault="00135CE0" w:rsidP="004A35B3">
            <w:pPr>
              <w:jc w:val="both"/>
            </w:pPr>
            <w:r w:rsidRPr="009949F3">
              <w:t>0,292</w:t>
            </w:r>
          </w:p>
        </w:tc>
      </w:tr>
      <w:tr w:rsidR="00135CE0" w:rsidRPr="001D57FB" w:rsidTr="008B1FEC">
        <w:trPr>
          <w:trHeight w:val="323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560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389" w:type="pct"/>
            <w:gridSpan w:val="7"/>
          </w:tcPr>
          <w:p w:rsidR="00135CE0" w:rsidRPr="009949F3" w:rsidRDefault="00135CE0" w:rsidP="004A35B3">
            <w:pPr>
              <w:jc w:val="both"/>
            </w:pPr>
            <w:r w:rsidRPr="009949F3">
              <w:rPr>
                <w:lang w:val="sl-SI"/>
              </w:rPr>
              <w:t xml:space="preserve">Mandić A, Ušaj-Knežević S, </w:t>
            </w:r>
            <w:r w:rsidRPr="009949F3">
              <w:rPr>
                <w:b/>
                <w:lang w:val="sl-SI"/>
              </w:rPr>
              <w:t>Ivković Kapicl T</w:t>
            </w:r>
            <w:r w:rsidRPr="009949F3">
              <w:rPr>
                <w:lang w:val="sl-SI"/>
              </w:rPr>
              <w:t xml:space="preserve">, Ninčić D, Malenković G. </w:t>
            </w:r>
            <w:hyperlink r:id="rId21" w:history="1">
              <w:r w:rsidRPr="009949F3">
                <w:rPr>
                  <w:rStyle w:val="Hyperlink"/>
                  <w:lang w:val="sl-SI"/>
                </w:rPr>
                <w:t>Cyclooxygenase-2 expression in cervical cancer</w:t>
              </w:r>
            </w:hyperlink>
            <w:r w:rsidRPr="009949F3">
              <w:rPr>
                <w:lang w:val="sl-SI"/>
              </w:rPr>
              <w:t>.</w:t>
            </w:r>
            <w:r w:rsidRPr="009949F3">
              <w:t xml:space="preserve"> </w:t>
            </w:r>
            <w:r w:rsidRPr="009949F3">
              <w:rPr>
                <w:lang w:val="sl-SI"/>
              </w:rPr>
              <w:t>Vojnosanit Pregl. 2014;71(11):997–1005.</w:t>
            </w:r>
          </w:p>
        </w:tc>
        <w:tc>
          <w:tcPr>
            <w:tcW w:w="496" w:type="pct"/>
            <w:gridSpan w:val="2"/>
            <w:vAlign w:val="center"/>
          </w:tcPr>
          <w:p w:rsidR="00135CE0" w:rsidRPr="009949F3" w:rsidRDefault="00135CE0" w:rsidP="004A35B3">
            <w:pPr>
              <w:jc w:val="both"/>
            </w:pPr>
            <w:r w:rsidRPr="009949F3">
              <w:t>141/154</w:t>
            </w:r>
          </w:p>
        </w:tc>
        <w:tc>
          <w:tcPr>
            <w:tcW w:w="413" w:type="pct"/>
            <w:gridSpan w:val="2"/>
            <w:vAlign w:val="center"/>
          </w:tcPr>
          <w:p w:rsidR="00135CE0" w:rsidRPr="009949F3" w:rsidRDefault="00135CE0" w:rsidP="004A35B3">
            <w:pPr>
              <w:jc w:val="center"/>
            </w:pPr>
            <w:r w:rsidRPr="009949F3">
              <w:t>23</w:t>
            </w:r>
          </w:p>
        </w:tc>
        <w:tc>
          <w:tcPr>
            <w:tcW w:w="454" w:type="pct"/>
            <w:vAlign w:val="center"/>
          </w:tcPr>
          <w:p w:rsidR="00135CE0" w:rsidRPr="009949F3" w:rsidRDefault="00135CE0" w:rsidP="004A35B3">
            <w:pPr>
              <w:jc w:val="both"/>
            </w:pPr>
            <w:r w:rsidRPr="009949F3">
              <w:t>0,292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560D3">
            <w:pPr>
              <w:jc w:val="center"/>
            </w:pPr>
            <w:r>
              <w:t>12.</w:t>
            </w:r>
          </w:p>
        </w:tc>
        <w:tc>
          <w:tcPr>
            <w:tcW w:w="3389" w:type="pct"/>
            <w:gridSpan w:val="7"/>
          </w:tcPr>
          <w:p w:rsidR="00135CE0" w:rsidRPr="009949F3" w:rsidRDefault="00135CE0" w:rsidP="004A35B3">
            <w:pPr>
              <w:jc w:val="both"/>
            </w:pPr>
            <w:r w:rsidRPr="009949F3">
              <w:t xml:space="preserve">Turkalj I, Đilas-Ivanović D, Boškov N, Petrov B, Štajer L, </w:t>
            </w:r>
            <w:r w:rsidRPr="009949F3">
              <w:rPr>
                <w:b/>
              </w:rPr>
              <w:t>Ivković-Kapicl T</w:t>
            </w:r>
            <w:r w:rsidRPr="009949F3">
              <w:t xml:space="preserve">. </w:t>
            </w:r>
            <w:hyperlink r:id="rId22" w:history="1">
              <w:r w:rsidRPr="009949F3">
                <w:rPr>
                  <w:rStyle w:val="Hyperlink"/>
                </w:rPr>
                <w:t>Buschke-Löwenstein tumor: Squamous cell carcinoma of the anogenital region</w:t>
              </w:r>
            </w:hyperlink>
            <w:r w:rsidRPr="009949F3">
              <w:t>. Srp Arh Celok Lek. 2014;142(5-6):356-9.</w:t>
            </w:r>
          </w:p>
        </w:tc>
        <w:tc>
          <w:tcPr>
            <w:tcW w:w="496" w:type="pct"/>
            <w:gridSpan w:val="2"/>
            <w:vAlign w:val="center"/>
          </w:tcPr>
          <w:p w:rsidR="00135CE0" w:rsidRPr="009949F3" w:rsidRDefault="00135CE0" w:rsidP="004A35B3">
            <w:pPr>
              <w:jc w:val="center"/>
            </w:pPr>
            <w:r w:rsidRPr="009949F3">
              <w:t>145/154</w:t>
            </w:r>
          </w:p>
        </w:tc>
        <w:tc>
          <w:tcPr>
            <w:tcW w:w="413" w:type="pct"/>
            <w:gridSpan w:val="2"/>
          </w:tcPr>
          <w:p w:rsidR="00135CE0" w:rsidRPr="009949F3" w:rsidRDefault="00135CE0" w:rsidP="004A35B3">
            <w:pPr>
              <w:jc w:val="center"/>
            </w:pPr>
          </w:p>
          <w:p w:rsidR="00135CE0" w:rsidRPr="009949F3" w:rsidRDefault="00135CE0" w:rsidP="004A35B3">
            <w:pPr>
              <w:jc w:val="center"/>
            </w:pPr>
            <w:r w:rsidRPr="009949F3">
              <w:t>23</w:t>
            </w:r>
          </w:p>
        </w:tc>
        <w:tc>
          <w:tcPr>
            <w:tcW w:w="454" w:type="pct"/>
            <w:vAlign w:val="center"/>
          </w:tcPr>
          <w:p w:rsidR="00135CE0" w:rsidRPr="009949F3" w:rsidRDefault="00135CE0" w:rsidP="004A35B3">
            <w:pPr>
              <w:jc w:val="center"/>
              <w:rPr>
                <w:lang w:val="en-US"/>
              </w:rPr>
            </w:pPr>
            <w:r w:rsidRPr="009949F3">
              <w:rPr>
                <w:lang w:val="en-US"/>
              </w:rPr>
              <w:t>0.233</w:t>
            </w:r>
          </w:p>
        </w:tc>
      </w:tr>
      <w:tr w:rsidR="00135CE0" w:rsidRPr="001D57FB" w:rsidTr="008B1FEC">
        <w:trPr>
          <w:trHeight w:val="227"/>
          <w:jc w:val="center"/>
        </w:trPr>
        <w:tc>
          <w:tcPr>
            <w:tcW w:w="248" w:type="pct"/>
            <w:vAlign w:val="center"/>
          </w:tcPr>
          <w:p w:rsidR="00135CE0" w:rsidRPr="007D6016" w:rsidRDefault="00135CE0" w:rsidP="008560D3">
            <w:pPr>
              <w:jc w:val="center"/>
            </w:pPr>
            <w:r>
              <w:t>13.</w:t>
            </w:r>
          </w:p>
        </w:tc>
        <w:tc>
          <w:tcPr>
            <w:tcW w:w="3389" w:type="pct"/>
            <w:gridSpan w:val="7"/>
          </w:tcPr>
          <w:p w:rsidR="00135CE0" w:rsidRPr="009949F3" w:rsidRDefault="00135CE0" w:rsidP="00135CE0">
            <w:pPr>
              <w:jc w:val="both"/>
            </w:pPr>
            <w:r w:rsidRPr="009949F3">
              <w:rPr>
                <w:lang w:val="sl-SI"/>
              </w:rPr>
              <w:t>Mandi</w:t>
            </w:r>
            <w:r>
              <w:rPr>
                <w:lang w:val="sl-SI"/>
              </w:rPr>
              <w:t xml:space="preserve">ć </w:t>
            </w:r>
            <w:r w:rsidRPr="009949F3">
              <w:rPr>
                <w:lang w:val="sl-SI"/>
              </w:rPr>
              <w:t>A, U</w:t>
            </w:r>
            <w:r>
              <w:rPr>
                <w:lang w:val="sl-SI"/>
              </w:rPr>
              <w:t>š</w:t>
            </w:r>
            <w:r w:rsidRPr="009949F3">
              <w:rPr>
                <w:lang w:val="sl-SI"/>
              </w:rPr>
              <w:t>aj Kne</w:t>
            </w:r>
            <w:r>
              <w:rPr>
                <w:lang w:val="sl-SI"/>
              </w:rPr>
              <w:t>ž</w:t>
            </w:r>
            <w:r w:rsidRPr="009949F3">
              <w:rPr>
                <w:lang w:val="sl-SI"/>
              </w:rPr>
              <w:t>evi</w:t>
            </w:r>
            <w:r>
              <w:rPr>
                <w:lang w:val="sl-SI"/>
              </w:rPr>
              <w:t>ć</w:t>
            </w:r>
            <w:r w:rsidRPr="009949F3">
              <w:rPr>
                <w:lang w:val="sl-SI"/>
              </w:rPr>
              <w:t xml:space="preserve"> S, </w:t>
            </w:r>
            <w:r w:rsidRPr="009949F3">
              <w:rPr>
                <w:b/>
                <w:lang w:val="sl-SI"/>
              </w:rPr>
              <w:t>Kapicl Ivkovi</w:t>
            </w:r>
            <w:r>
              <w:rPr>
                <w:b/>
                <w:lang w:val="sl-SI"/>
              </w:rPr>
              <w:t>ć</w:t>
            </w:r>
            <w:r w:rsidRPr="009949F3">
              <w:rPr>
                <w:b/>
                <w:lang w:val="sl-SI"/>
              </w:rPr>
              <w:t xml:space="preserve"> T</w:t>
            </w:r>
            <w:r w:rsidRPr="009949F3">
              <w:rPr>
                <w:lang w:val="sl-SI"/>
              </w:rPr>
              <w:t xml:space="preserve">. </w:t>
            </w:r>
            <w:hyperlink r:id="rId23" w:history="1">
              <w:r w:rsidRPr="009949F3">
                <w:rPr>
                  <w:rStyle w:val="Hyperlink"/>
                  <w:lang w:val="sl-SI"/>
                </w:rPr>
                <w:t>Tissue expression of VEGF in cervical intraepithelial neoplasia and cervical cancer</w:t>
              </w:r>
            </w:hyperlink>
            <w:r w:rsidRPr="009949F3">
              <w:rPr>
                <w:lang w:val="sl-SI"/>
              </w:rPr>
              <w:t>.</w:t>
            </w:r>
            <w:r w:rsidRPr="009949F3">
              <w:t xml:space="preserve"> </w:t>
            </w:r>
            <w:r w:rsidRPr="009949F3">
              <w:rPr>
                <w:lang w:val="sl-SI"/>
              </w:rPr>
              <w:t>J BUON. 2014;19(4):958-64.</w:t>
            </w:r>
          </w:p>
        </w:tc>
        <w:tc>
          <w:tcPr>
            <w:tcW w:w="496" w:type="pct"/>
            <w:gridSpan w:val="2"/>
            <w:vAlign w:val="center"/>
          </w:tcPr>
          <w:p w:rsidR="00135CE0" w:rsidRPr="009949F3" w:rsidRDefault="00135CE0" w:rsidP="004A35B3">
            <w:pPr>
              <w:jc w:val="both"/>
            </w:pPr>
            <w:r w:rsidRPr="009949F3">
              <w:t>201/211</w:t>
            </w:r>
          </w:p>
        </w:tc>
        <w:tc>
          <w:tcPr>
            <w:tcW w:w="413" w:type="pct"/>
            <w:gridSpan w:val="2"/>
            <w:vAlign w:val="center"/>
          </w:tcPr>
          <w:p w:rsidR="00135CE0" w:rsidRPr="009949F3" w:rsidRDefault="00135CE0" w:rsidP="004A35B3">
            <w:pPr>
              <w:jc w:val="center"/>
            </w:pPr>
            <w:r w:rsidRPr="009949F3">
              <w:t>23</w:t>
            </w:r>
          </w:p>
        </w:tc>
        <w:tc>
          <w:tcPr>
            <w:tcW w:w="454" w:type="pct"/>
            <w:vAlign w:val="center"/>
          </w:tcPr>
          <w:p w:rsidR="00135CE0" w:rsidRPr="009949F3" w:rsidRDefault="00135CE0" w:rsidP="004A35B3">
            <w:pPr>
              <w:jc w:val="both"/>
            </w:pPr>
            <w:r w:rsidRPr="009949F3">
              <w:t>0,741</w:t>
            </w:r>
          </w:p>
        </w:tc>
      </w:tr>
      <w:tr w:rsidR="00135CE0" w:rsidRPr="001D57F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35CE0" w:rsidRPr="001D57FB" w:rsidRDefault="00135CE0" w:rsidP="001D57FB">
            <w:pPr>
              <w:spacing w:after="60"/>
              <w:rPr>
                <w:b/>
                <w:lang w:val="sr-Cyrl-CS"/>
              </w:rPr>
            </w:pPr>
            <w:r w:rsidRPr="001D57F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35CE0" w:rsidRPr="001D57FB" w:rsidTr="00AE471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35CE0" w:rsidRPr="001D57FB" w:rsidRDefault="00135CE0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135CE0" w:rsidRPr="001D57FB" w:rsidRDefault="00EF2705" w:rsidP="001D57FB">
            <w:r>
              <w:t>248</w:t>
            </w:r>
          </w:p>
        </w:tc>
      </w:tr>
      <w:tr w:rsidR="00135CE0" w:rsidRPr="001D57FB" w:rsidTr="00AE471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35CE0" w:rsidRPr="001D57FB" w:rsidRDefault="00135CE0" w:rsidP="001D57FB">
            <w:pPr>
              <w:spacing w:after="60"/>
              <w:rPr>
                <w:lang w:val="sr-Cyrl-CS"/>
              </w:rPr>
            </w:pPr>
            <w:r w:rsidRPr="001D57F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135CE0" w:rsidRPr="001D57FB" w:rsidRDefault="00135CE0" w:rsidP="00EF2705">
            <w:r w:rsidRPr="001D57FB">
              <w:t>2</w:t>
            </w:r>
            <w:r w:rsidR="00EF2705">
              <w:t>8</w:t>
            </w:r>
          </w:p>
        </w:tc>
      </w:tr>
      <w:tr w:rsidR="00135CE0" w:rsidRPr="001D57FB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35CE0" w:rsidRPr="001D57FB" w:rsidRDefault="00135CE0" w:rsidP="001D57FB">
            <w:pPr>
              <w:spacing w:after="60"/>
              <w:rPr>
                <w:b/>
                <w:lang w:val="sr-Cyrl-CS"/>
              </w:rPr>
            </w:pPr>
            <w:r w:rsidRPr="001D57F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135CE0" w:rsidRPr="001D57FB" w:rsidRDefault="00135CE0" w:rsidP="001D57FB">
            <w:pPr>
              <w:spacing w:after="60"/>
              <w:rPr>
                <w:b/>
                <w:lang w:val="sr-Cyrl-CS"/>
              </w:rPr>
            </w:pPr>
            <w:r w:rsidRPr="001D57FB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:rsidR="00135CE0" w:rsidRPr="001D57FB" w:rsidRDefault="00135CE0" w:rsidP="001D57FB">
            <w:pPr>
              <w:spacing w:after="60"/>
              <w:rPr>
                <w:b/>
                <w:lang w:val="sr-Cyrl-CS"/>
              </w:rPr>
            </w:pPr>
            <w:r w:rsidRPr="001D57FB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135CE0" w:rsidRPr="001D57FB" w:rsidTr="00A65FFD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35CE0" w:rsidRPr="001D57FB" w:rsidRDefault="00135CE0" w:rsidP="001D57FB">
            <w:pPr>
              <w:spacing w:after="60"/>
              <w:rPr>
                <w:b/>
                <w:lang w:val="sr-Cyrl-CS"/>
              </w:rPr>
            </w:pPr>
            <w:r w:rsidRPr="001D57FB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135CE0" w:rsidRPr="001D57FB" w:rsidRDefault="00135CE0" w:rsidP="001D57FB">
            <w:pPr>
              <w:jc w:val="both"/>
            </w:pPr>
            <w:r w:rsidRPr="001D57FB">
              <w:t xml:space="preserve">Октобар 2010. стипендија Министарства здравља Србије – Србија против рака; </w:t>
            </w:r>
            <w:bookmarkStart w:id="0" w:name="_GoBack"/>
            <w:bookmarkEnd w:id="0"/>
            <w:r w:rsidRPr="001D57FB">
              <w:t>Техника великих хистолошких резова - месец дана боравак у Фалуну, Шведска; Март/април 2008. стипендија ЕУСОМА организације - месец дана боравак на Патологији Универзитетске Клинике у Хајделбергу, Немачка</w:t>
            </w:r>
          </w:p>
        </w:tc>
      </w:tr>
      <w:tr w:rsidR="00135CE0" w:rsidRPr="001D57FB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35CE0" w:rsidRPr="001D57FB" w:rsidRDefault="00135CE0" w:rsidP="001D57FB">
            <w:pPr>
              <w:spacing w:after="60"/>
              <w:rPr>
                <w:b/>
                <w:lang w:val="sr-Cyrl-CS"/>
              </w:rPr>
            </w:pPr>
            <w:r w:rsidRPr="001D57F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135CE0" w:rsidRPr="001D57FB" w:rsidRDefault="00135CE0" w:rsidP="001D57FB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F40DD"/>
    <w:rsid w:val="00112F42"/>
    <w:rsid w:val="00115590"/>
    <w:rsid w:val="00134158"/>
    <w:rsid w:val="00135CE0"/>
    <w:rsid w:val="001543AE"/>
    <w:rsid w:val="001D57FB"/>
    <w:rsid w:val="002F0A29"/>
    <w:rsid w:val="002F4310"/>
    <w:rsid w:val="003F177B"/>
    <w:rsid w:val="004423CA"/>
    <w:rsid w:val="005B6DDC"/>
    <w:rsid w:val="00633E24"/>
    <w:rsid w:val="006B46C5"/>
    <w:rsid w:val="006F1B88"/>
    <w:rsid w:val="00704375"/>
    <w:rsid w:val="00730BC6"/>
    <w:rsid w:val="00774809"/>
    <w:rsid w:val="007B4A02"/>
    <w:rsid w:val="007B703F"/>
    <w:rsid w:val="00811A99"/>
    <w:rsid w:val="00874FA5"/>
    <w:rsid w:val="00892691"/>
    <w:rsid w:val="009949F3"/>
    <w:rsid w:val="009A7403"/>
    <w:rsid w:val="009E035E"/>
    <w:rsid w:val="00A85D19"/>
    <w:rsid w:val="00A96A06"/>
    <w:rsid w:val="00B42894"/>
    <w:rsid w:val="00B86063"/>
    <w:rsid w:val="00C8774A"/>
    <w:rsid w:val="00D43BBF"/>
    <w:rsid w:val="00D50B8F"/>
    <w:rsid w:val="00EF2705"/>
    <w:rsid w:val="00FC3FB6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hithilite">
    <w:name w:val="hithilite"/>
    <w:basedOn w:val="DefaultParagraphFont"/>
    <w:rsid w:val="009949F3"/>
  </w:style>
  <w:style w:type="character" w:customStyle="1" w:styleId="standard-view-style">
    <w:name w:val="standard-view-style"/>
    <w:basedOn w:val="DefaultParagraphFont"/>
    <w:rsid w:val="00B42894"/>
  </w:style>
  <w:style w:type="character" w:styleId="Strong">
    <w:name w:val="Strong"/>
    <w:basedOn w:val="DefaultParagraphFont"/>
    <w:uiPriority w:val="22"/>
    <w:qFormat/>
    <w:rsid w:val="00B42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pii/S1120179721003355?via%3Dihub" TargetMode="External"/><Relationship Id="rId13" Type="http://schemas.openxmlformats.org/officeDocument/2006/relationships/hyperlink" Target="http://ezproxy.nb.rs:2241/OutboundService.do?SID=D5fZj2WWCzOKdmCdd4a&amp;mode=rrcAuthorRecordService&amp;action=go&amp;product=WOS&amp;lang=en_US&amp;daisIds=1386197" TargetMode="External"/><Relationship Id="rId18" Type="http://schemas.openxmlformats.org/officeDocument/2006/relationships/hyperlink" Target="https://www.karger.com/Article/Pdf/4893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042-8450/2014/0042-84501411997M.pdf" TargetMode="External"/><Relationship Id="rId7" Type="http://schemas.openxmlformats.org/officeDocument/2006/relationships/hyperlink" Target="https://doiserbia.nb.rs/Article.aspx?ID=0042-84502000038M" TargetMode="External"/><Relationship Id="rId12" Type="http://schemas.openxmlformats.org/officeDocument/2006/relationships/hyperlink" Target="http://ezproxy.nb.rs:2241/OutboundService.do?SID=D5fZj2WWCzOKdmCdd4a&amp;mode=rrcAuthorRecordService&amp;action=go&amp;product=WOS&amp;lang=en_US&amp;daisIds=4121960" TargetMode="External"/><Relationship Id="rId17" Type="http://schemas.openxmlformats.org/officeDocument/2006/relationships/hyperlink" Target="https://www.mona.uwi.edu/fms/wimj/system/files/article_pdfs/wimj-iss1-2019_64_67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20/0042-84501900143I.pdf" TargetMode="External"/><Relationship Id="rId20" Type="http://schemas.openxmlformats.org/officeDocument/2006/relationships/hyperlink" Target="http://www.doiserbia.nb.rs/img/doi/0042-8450/2014/0042-84501400016P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9934038/" TargetMode="External"/><Relationship Id="rId11" Type="http://schemas.openxmlformats.org/officeDocument/2006/relationships/hyperlink" Target="http://ezproxy.nb.rs:2241/OutboundService.do?SID=D5fZj2WWCzOKdmCdd4a&amp;mode=rrcAuthorRecordService&amp;action=go&amp;product=WOS&amp;lang=en_US&amp;daisIds=371804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obson.nb.rs/nauka_u_srbiji.132.html?autor=Ivkovic-Kapicl%20Tatjana%20V&amp;amp;samoar&amp;amp;.WRBUUjexWUk" TargetMode="External"/><Relationship Id="rId15" Type="http://schemas.openxmlformats.org/officeDocument/2006/relationships/hyperlink" Target="http://ezproxy.nb.rs:2241/OutboundService.do?SID=D5fZj2WWCzOKdmCdd4a&amp;mode=rrcAuthorRecordService&amp;action=go&amp;product=WOS&amp;lang=en_US&amp;daisIds=35096638" TargetMode="External"/><Relationship Id="rId23" Type="http://schemas.openxmlformats.org/officeDocument/2006/relationships/hyperlink" Target="https://www.jbuon.com/pdfs/958-964.pdf" TargetMode="External"/><Relationship Id="rId10" Type="http://schemas.openxmlformats.org/officeDocument/2006/relationships/hyperlink" Target="http://www.doiserbia.nb.rs/img/doi/0042-8450/2020/0042-84501800067I.pdf" TargetMode="External"/><Relationship Id="rId19" Type="http://schemas.openxmlformats.org/officeDocument/2006/relationships/hyperlink" Target="http://srpskiarhiv.rs/global/pdf/onlinefirst/071OlF-v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serbia.nb.rs/Article.aspx?ID=0042-84501800166I" TargetMode="External"/><Relationship Id="rId14" Type="http://schemas.openxmlformats.org/officeDocument/2006/relationships/hyperlink" Target="http://ezproxy.nb.rs:2241/OutboundService.do?SID=D5fZj2WWCzOKdmCdd4a&amp;mode=rrcAuthorRecordService&amp;action=go&amp;product=WOS&amp;lang=en_US&amp;daisIds=5200014" TargetMode="External"/><Relationship Id="rId22" Type="http://schemas.openxmlformats.org/officeDocument/2006/relationships/hyperlink" Target="http://www.doiserbia.nb.rs/img/doi/0370-8179/2014/0370-81791406356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aleksandra.biberdzic</cp:lastModifiedBy>
  <cp:revision>12</cp:revision>
  <dcterms:created xsi:type="dcterms:W3CDTF">2019-12-15T16:57:00Z</dcterms:created>
  <dcterms:modified xsi:type="dcterms:W3CDTF">2023-09-25T08:52:00Z</dcterms:modified>
</cp:coreProperties>
</file>