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54C1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6"/>
        <w:gridCol w:w="877"/>
        <w:gridCol w:w="2160"/>
        <w:gridCol w:w="1093"/>
        <w:gridCol w:w="176"/>
        <w:gridCol w:w="1596"/>
        <w:gridCol w:w="248"/>
        <w:gridCol w:w="832"/>
        <w:gridCol w:w="488"/>
        <w:gridCol w:w="411"/>
        <w:gridCol w:w="988"/>
      </w:tblGrid>
      <w:tr w:rsidR="001543AE" w:rsidRPr="00FD78AB" w14:paraId="58D8C42D" w14:textId="77777777" w:rsidTr="00FD78AB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14:paraId="0C675B30" w14:textId="77777777" w:rsidR="001543AE" w:rsidRPr="00FD78AB" w:rsidRDefault="001543AE" w:rsidP="004D11F9">
            <w:pPr>
              <w:spacing w:after="60"/>
              <w:rPr>
                <w:lang w:val="sr-Cyrl-CS"/>
              </w:rPr>
            </w:pPr>
            <w:r w:rsidRPr="00FD78AB">
              <w:rPr>
                <w:b/>
                <w:lang w:val="sr-Cyrl-CS"/>
              </w:rPr>
              <w:t>Име и презиме</w:t>
            </w:r>
          </w:p>
        </w:tc>
        <w:tc>
          <w:tcPr>
            <w:tcW w:w="3671" w:type="pct"/>
            <w:gridSpan w:val="9"/>
            <w:vAlign w:val="center"/>
          </w:tcPr>
          <w:p w14:paraId="742209A4" w14:textId="77777777" w:rsidR="001543AE" w:rsidRPr="00FD78AB" w:rsidRDefault="00CE2B19" w:rsidP="002F4310">
            <w:pPr>
              <w:spacing w:after="60"/>
              <w:rPr>
                <w:lang w:val="sr-Cyrl-CS"/>
              </w:rPr>
            </w:pPr>
            <w:hyperlink r:id="rId5" w:anchor=".XffmRmRKhPY" w:history="1">
              <w:r w:rsidR="002A59C3" w:rsidRPr="00FD78AB">
                <w:rPr>
                  <w:rStyle w:val="Hyperlink"/>
                  <w:lang w:val="sr-Cyrl-CS"/>
                </w:rPr>
                <w:t>Георгиос Константинидис</w:t>
              </w:r>
            </w:hyperlink>
          </w:p>
        </w:tc>
      </w:tr>
      <w:tr w:rsidR="00FD78AB" w:rsidRPr="00FD78AB" w14:paraId="7DA38FBE" w14:textId="77777777" w:rsidTr="00FD78AB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14:paraId="0EEAC5E5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b/>
                <w:lang w:val="sr-Cyrl-CS"/>
              </w:rPr>
              <w:t>Звање</w:t>
            </w:r>
          </w:p>
        </w:tc>
        <w:tc>
          <w:tcPr>
            <w:tcW w:w="3671" w:type="pct"/>
            <w:gridSpan w:val="9"/>
          </w:tcPr>
          <w:p w14:paraId="5FB6A9F9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RS"/>
              </w:rPr>
              <w:t>Редовни професор</w:t>
            </w:r>
          </w:p>
        </w:tc>
      </w:tr>
      <w:tr w:rsidR="00FD78AB" w:rsidRPr="00FD78AB" w14:paraId="51C0494D" w14:textId="77777777" w:rsidTr="00FD78AB">
        <w:trPr>
          <w:trHeight w:val="227"/>
          <w:jc w:val="center"/>
        </w:trPr>
        <w:tc>
          <w:tcPr>
            <w:tcW w:w="1329" w:type="pct"/>
            <w:gridSpan w:val="3"/>
            <w:vAlign w:val="center"/>
          </w:tcPr>
          <w:p w14:paraId="06CE6782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71" w:type="pct"/>
            <w:gridSpan w:val="9"/>
            <w:vAlign w:val="center"/>
          </w:tcPr>
          <w:p w14:paraId="3765A6E4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t>Педијатрија; Неонатологија; Интензивна нега и терапија</w:t>
            </w:r>
          </w:p>
        </w:tc>
      </w:tr>
      <w:tr w:rsidR="00FD78AB" w:rsidRPr="00FD78AB" w14:paraId="0A696603" w14:textId="77777777" w:rsidTr="00FD78AB">
        <w:trPr>
          <w:trHeight w:val="227"/>
          <w:jc w:val="center"/>
        </w:trPr>
        <w:tc>
          <w:tcPr>
            <w:tcW w:w="926" w:type="pct"/>
            <w:gridSpan w:val="2"/>
            <w:vAlign w:val="center"/>
          </w:tcPr>
          <w:p w14:paraId="58C8EBF5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3" w:type="pct"/>
            <w:vAlign w:val="center"/>
          </w:tcPr>
          <w:p w14:paraId="2F10FFCE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 xml:space="preserve">Година </w:t>
            </w:r>
          </w:p>
        </w:tc>
        <w:tc>
          <w:tcPr>
            <w:tcW w:w="1575" w:type="pct"/>
            <w:gridSpan w:val="3"/>
            <w:vAlign w:val="center"/>
          </w:tcPr>
          <w:p w14:paraId="3A324798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6"/>
            <w:vAlign w:val="center"/>
          </w:tcPr>
          <w:p w14:paraId="35F1702E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D78AB" w:rsidRPr="00FD78AB" w14:paraId="2178CDF3" w14:textId="77777777" w:rsidTr="00FD78AB">
        <w:trPr>
          <w:trHeight w:val="227"/>
          <w:jc w:val="center"/>
        </w:trPr>
        <w:tc>
          <w:tcPr>
            <w:tcW w:w="926" w:type="pct"/>
            <w:gridSpan w:val="2"/>
          </w:tcPr>
          <w:p w14:paraId="087B37A4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Избор у звање</w:t>
            </w:r>
          </w:p>
        </w:tc>
        <w:tc>
          <w:tcPr>
            <w:tcW w:w="403" w:type="pct"/>
          </w:tcPr>
          <w:p w14:paraId="7A124B0B" w14:textId="77777777" w:rsidR="00FD78AB" w:rsidRPr="00FD78AB" w:rsidRDefault="00FD78AB" w:rsidP="00FD78AB">
            <w:pPr>
              <w:rPr>
                <w:lang w:val="sr-Latn-RS"/>
              </w:rPr>
            </w:pPr>
            <w:r w:rsidRPr="00FD78AB">
              <w:rPr>
                <w:lang w:val="sr-Cyrl-CS"/>
              </w:rPr>
              <w:t>2013</w:t>
            </w:r>
            <w:r w:rsidRPr="00FD78AB">
              <w:rPr>
                <w:lang w:val="sr-Latn-RS"/>
              </w:rPr>
              <w:t>.</w:t>
            </w:r>
          </w:p>
        </w:tc>
        <w:tc>
          <w:tcPr>
            <w:tcW w:w="1575" w:type="pct"/>
            <w:gridSpan w:val="3"/>
          </w:tcPr>
          <w:p w14:paraId="2AD5D53E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14:paraId="686262E5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Педијатрија-неонатологија и интензивна нега и терапија</w:t>
            </w:r>
          </w:p>
        </w:tc>
      </w:tr>
      <w:tr w:rsidR="00FD78AB" w:rsidRPr="00FD78AB" w14:paraId="25D55747" w14:textId="77777777" w:rsidTr="00FD78AB">
        <w:trPr>
          <w:trHeight w:val="227"/>
          <w:jc w:val="center"/>
        </w:trPr>
        <w:tc>
          <w:tcPr>
            <w:tcW w:w="926" w:type="pct"/>
            <w:gridSpan w:val="2"/>
          </w:tcPr>
          <w:p w14:paraId="3281A631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 xml:space="preserve">  Докторат</w:t>
            </w:r>
          </w:p>
        </w:tc>
        <w:tc>
          <w:tcPr>
            <w:tcW w:w="403" w:type="pct"/>
          </w:tcPr>
          <w:p w14:paraId="32D16125" w14:textId="77777777" w:rsidR="00FD78AB" w:rsidRPr="00FD78AB" w:rsidRDefault="00FD78AB" w:rsidP="00FD78AB">
            <w:pPr>
              <w:rPr>
                <w:lang w:val="sr-Latn-RS"/>
              </w:rPr>
            </w:pPr>
            <w:r w:rsidRPr="00FD78AB">
              <w:rPr>
                <w:lang w:val="sr-Cyrl-CS"/>
              </w:rPr>
              <w:t>1999</w:t>
            </w:r>
            <w:r w:rsidRPr="00FD78AB">
              <w:rPr>
                <w:lang w:val="sr-Latn-RS"/>
              </w:rPr>
              <w:t>.</w:t>
            </w:r>
          </w:p>
        </w:tc>
        <w:tc>
          <w:tcPr>
            <w:tcW w:w="1575" w:type="pct"/>
            <w:gridSpan w:val="3"/>
          </w:tcPr>
          <w:p w14:paraId="25889CE3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14:paraId="04F77F25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Педијатрија-неонатологија</w:t>
            </w:r>
          </w:p>
        </w:tc>
      </w:tr>
      <w:tr w:rsidR="00FD78AB" w:rsidRPr="00FD78AB" w14:paraId="27D112DA" w14:textId="77777777" w:rsidTr="00FD78AB">
        <w:trPr>
          <w:trHeight w:val="227"/>
          <w:jc w:val="center"/>
        </w:trPr>
        <w:tc>
          <w:tcPr>
            <w:tcW w:w="926" w:type="pct"/>
            <w:gridSpan w:val="2"/>
          </w:tcPr>
          <w:p w14:paraId="04821869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Специјализација</w:t>
            </w:r>
          </w:p>
        </w:tc>
        <w:tc>
          <w:tcPr>
            <w:tcW w:w="403" w:type="pct"/>
          </w:tcPr>
          <w:p w14:paraId="0DEF30EA" w14:textId="77777777" w:rsidR="00FD78AB" w:rsidRPr="00FD78AB" w:rsidRDefault="00FD78AB" w:rsidP="00FD78AB">
            <w:pPr>
              <w:rPr>
                <w:lang w:val="sr-Latn-RS"/>
              </w:rPr>
            </w:pPr>
            <w:r w:rsidRPr="00FD78AB">
              <w:rPr>
                <w:lang w:val="sr-Cyrl-CS"/>
              </w:rPr>
              <w:t>1993</w:t>
            </w:r>
            <w:r w:rsidRPr="00FD78AB">
              <w:rPr>
                <w:lang w:val="sr-Latn-RS"/>
              </w:rPr>
              <w:t>.</w:t>
            </w:r>
          </w:p>
        </w:tc>
        <w:tc>
          <w:tcPr>
            <w:tcW w:w="1575" w:type="pct"/>
            <w:gridSpan w:val="3"/>
          </w:tcPr>
          <w:p w14:paraId="2C344066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Институт за здравствену заштиту деце и омладине Војводине, Нови Сад</w:t>
            </w:r>
          </w:p>
        </w:tc>
        <w:tc>
          <w:tcPr>
            <w:tcW w:w="2095" w:type="pct"/>
            <w:gridSpan w:val="6"/>
          </w:tcPr>
          <w:p w14:paraId="6B975627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Педијатрија</w:t>
            </w:r>
          </w:p>
        </w:tc>
      </w:tr>
      <w:tr w:rsidR="00FD78AB" w:rsidRPr="00FD78AB" w14:paraId="4F27265A" w14:textId="77777777" w:rsidTr="00FD78AB">
        <w:trPr>
          <w:trHeight w:val="227"/>
          <w:jc w:val="center"/>
        </w:trPr>
        <w:tc>
          <w:tcPr>
            <w:tcW w:w="926" w:type="pct"/>
            <w:gridSpan w:val="2"/>
          </w:tcPr>
          <w:p w14:paraId="1ACCF244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Магистратура/мастер</w:t>
            </w:r>
          </w:p>
        </w:tc>
        <w:tc>
          <w:tcPr>
            <w:tcW w:w="403" w:type="pct"/>
          </w:tcPr>
          <w:p w14:paraId="4376CF9A" w14:textId="77777777" w:rsidR="00FD78AB" w:rsidRPr="00FD78AB" w:rsidRDefault="00FD78AB" w:rsidP="00FD78AB">
            <w:pPr>
              <w:rPr>
                <w:lang w:val="sr-Latn-RS"/>
              </w:rPr>
            </w:pPr>
            <w:r w:rsidRPr="00FD78AB">
              <w:rPr>
                <w:lang w:val="sr-Cyrl-CS"/>
              </w:rPr>
              <w:t>1991</w:t>
            </w:r>
            <w:r w:rsidRPr="00FD78AB">
              <w:rPr>
                <w:lang w:val="sr-Latn-RS"/>
              </w:rPr>
              <w:t>.</w:t>
            </w:r>
          </w:p>
        </w:tc>
        <w:tc>
          <w:tcPr>
            <w:tcW w:w="1575" w:type="pct"/>
            <w:gridSpan w:val="3"/>
          </w:tcPr>
          <w:p w14:paraId="400729ED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14:paraId="6DE040E9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Педијатрија</w:t>
            </w:r>
          </w:p>
        </w:tc>
      </w:tr>
      <w:tr w:rsidR="00FD78AB" w:rsidRPr="00FD78AB" w14:paraId="2F3D24E2" w14:textId="77777777" w:rsidTr="00FD78AB">
        <w:trPr>
          <w:trHeight w:val="227"/>
          <w:jc w:val="center"/>
        </w:trPr>
        <w:tc>
          <w:tcPr>
            <w:tcW w:w="926" w:type="pct"/>
            <w:gridSpan w:val="2"/>
          </w:tcPr>
          <w:p w14:paraId="2BF72057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Диплома</w:t>
            </w:r>
          </w:p>
        </w:tc>
        <w:tc>
          <w:tcPr>
            <w:tcW w:w="403" w:type="pct"/>
          </w:tcPr>
          <w:p w14:paraId="42A074AF" w14:textId="77777777" w:rsidR="00FD78AB" w:rsidRPr="00FD78AB" w:rsidRDefault="00FD78AB" w:rsidP="00FD78AB">
            <w:pPr>
              <w:rPr>
                <w:lang w:val="sr-Latn-RS"/>
              </w:rPr>
            </w:pPr>
            <w:r w:rsidRPr="00FD78AB">
              <w:t>198</w:t>
            </w:r>
            <w:r w:rsidRPr="00FD78AB">
              <w:rPr>
                <w:lang w:val="sr-Cyrl-CS"/>
              </w:rPr>
              <w:t>5</w:t>
            </w:r>
            <w:r w:rsidRPr="00FD78AB">
              <w:rPr>
                <w:lang w:val="sr-Latn-RS"/>
              </w:rPr>
              <w:t>.</w:t>
            </w:r>
          </w:p>
        </w:tc>
        <w:tc>
          <w:tcPr>
            <w:tcW w:w="1575" w:type="pct"/>
            <w:gridSpan w:val="3"/>
          </w:tcPr>
          <w:p w14:paraId="20A93791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14:paraId="16C56EED" w14:textId="77777777" w:rsidR="00FD78AB" w:rsidRPr="00FD78AB" w:rsidRDefault="00FD78AB" w:rsidP="00FD78AB">
            <w:pPr>
              <w:rPr>
                <w:lang w:val="sr-Cyrl-CS"/>
              </w:rPr>
            </w:pPr>
            <w:r w:rsidRPr="00FD78AB">
              <w:rPr>
                <w:lang w:val="sr-Cyrl-CS"/>
              </w:rPr>
              <w:t>Општа медицина</w:t>
            </w:r>
          </w:p>
        </w:tc>
      </w:tr>
      <w:tr w:rsidR="00FD78AB" w:rsidRPr="00FD78AB" w14:paraId="7F47E0F9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7BCC113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b/>
                <w:lang w:val="sr-Cyrl-CS"/>
              </w:rPr>
              <w:t>Списак дисертација</w:t>
            </w:r>
            <w:r w:rsidRPr="00FD78AB">
              <w:rPr>
                <w:b/>
              </w:rPr>
              <w:t xml:space="preserve">-докторских уметничких пројеката </w:t>
            </w:r>
            <w:r w:rsidRPr="00FD78A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D78AB" w:rsidRPr="00FD78AB" w14:paraId="5CFB5553" w14:textId="77777777" w:rsidTr="00FD78AB">
        <w:trPr>
          <w:trHeight w:val="227"/>
          <w:jc w:val="center"/>
        </w:trPr>
        <w:tc>
          <w:tcPr>
            <w:tcW w:w="248" w:type="pct"/>
            <w:vAlign w:val="center"/>
          </w:tcPr>
          <w:p w14:paraId="038E9FF4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14:paraId="119B11E9" w14:textId="77777777" w:rsidR="00FD78AB" w:rsidRPr="00FD78AB" w:rsidRDefault="00FD78AB" w:rsidP="00FD78AB">
            <w:pPr>
              <w:spacing w:after="60"/>
            </w:pPr>
            <w:r w:rsidRPr="00FD78AB">
              <w:rPr>
                <w:lang w:val="sr-Cyrl-CS"/>
              </w:rPr>
              <w:t>Наслов дисертације</w:t>
            </w:r>
            <w:r w:rsidRPr="00FD78AB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14:paraId="050AC8F4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09CBD9B0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6C6AEC62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** одбрањена</w:t>
            </w:r>
          </w:p>
        </w:tc>
      </w:tr>
      <w:tr w:rsidR="00FD78AB" w:rsidRPr="00FD78AB" w14:paraId="3E1303EF" w14:textId="77777777" w:rsidTr="00FD78AB">
        <w:trPr>
          <w:trHeight w:val="227"/>
          <w:jc w:val="center"/>
        </w:trPr>
        <w:tc>
          <w:tcPr>
            <w:tcW w:w="248" w:type="pct"/>
            <w:vAlign w:val="center"/>
          </w:tcPr>
          <w:p w14:paraId="31053662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14:paraId="3004104A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МОРБИДИТЕТ, ТЕЛЕСНИ И РАНИ ПСИХОМОТОРНИ РАЗВОЈ ПРЕВРЕМЕНО РОЂЕНЕ ДЕЦЕ ЗАЧЕТЕ ВАНТЕЛЕСНОМ ОПЛОДЊОМ</w:t>
            </w:r>
          </w:p>
        </w:tc>
        <w:tc>
          <w:tcPr>
            <w:tcW w:w="928" w:type="pct"/>
            <w:gridSpan w:val="3"/>
            <w:vAlign w:val="center"/>
          </w:tcPr>
          <w:p w14:paraId="26F1B3B0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Весна Павловић</w:t>
            </w:r>
          </w:p>
        </w:tc>
        <w:tc>
          <w:tcPr>
            <w:tcW w:w="606" w:type="pct"/>
            <w:gridSpan w:val="2"/>
            <w:vAlign w:val="center"/>
          </w:tcPr>
          <w:p w14:paraId="21872162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58187A27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2018.</w:t>
            </w:r>
          </w:p>
        </w:tc>
      </w:tr>
      <w:tr w:rsidR="00FD78AB" w:rsidRPr="00FD78AB" w14:paraId="60E54C49" w14:textId="77777777" w:rsidTr="00FD78AB">
        <w:trPr>
          <w:trHeight w:val="227"/>
          <w:jc w:val="center"/>
        </w:trPr>
        <w:tc>
          <w:tcPr>
            <w:tcW w:w="248" w:type="pct"/>
            <w:vAlign w:val="center"/>
          </w:tcPr>
          <w:p w14:paraId="7A8AB286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14:paraId="35EFC28E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ДЕЈСТВО ЕРИТРОПОЕТИНА И ЛАКТОФЕРИНА НА ОШТЕЋЕЊЕ ЦРЕВА УЗРОКОВАНО ПЕРИНАТАЛНОМ ХИПОКСИЈОМ И ХИПОТЕРМИЈОМ:ЕКСПЕРИМЕНТ НА ЖИВОТИЊСКОМ МОДЕЛУ.</w:t>
            </w:r>
          </w:p>
        </w:tc>
        <w:tc>
          <w:tcPr>
            <w:tcW w:w="928" w:type="pct"/>
            <w:gridSpan w:val="3"/>
            <w:vAlign w:val="center"/>
          </w:tcPr>
          <w:p w14:paraId="4A078F70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Ненад Баришић</w:t>
            </w:r>
          </w:p>
        </w:tc>
        <w:tc>
          <w:tcPr>
            <w:tcW w:w="606" w:type="pct"/>
            <w:gridSpan w:val="2"/>
            <w:vAlign w:val="center"/>
          </w:tcPr>
          <w:p w14:paraId="1F168AF7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3EDDDFF3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2013.</w:t>
            </w:r>
          </w:p>
        </w:tc>
      </w:tr>
      <w:tr w:rsidR="00FD78AB" w:rsidRPr="00FD78AB" w14:paraId="0DB713E3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7AC72A5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*Година  у којој је дисертација</w:t>
            </w:r>
            <w:r w:rsidRPr="00FD78AB">
              <w:t xml:space="preserve">-докторски уметнички пројекат </w:t>
            </w:r>
            <w:r w:rsidRPr="00FD78AB">
              <w:rPr>
                <w:lang w:val="sr-Cyrl-CS"/>
              </w:rPr>
              <w:t xml:space="preserve"> пријављена</w:t>
            </w:r>
            <w:r w:rsidRPr="00FD78AB">
              <w:t xml:space="preserve">-пријављен </w:t>
            </w:r>
            <w:r w:rsidRPr="00FD78AB">
              <w:rPr>
                <w:lang w:val="sr-Cyrl-CS"/>
              </w:rPr>
              <w:t>(само за дисертације</w:t>
            </w:r>
            <w:r w:rsidRPr="00FD78AB">
              <w:t xml:space="preserve">-докторске уметничке пројекте </w:t>
            </w:r>
            <w:r w:rsidRPr="00FD78AB">
              <w:rPr>
                <w:lang w:val="sr-Cyrl-CS"/>
              </w:rPr>
              <w:t xml:space="preserve"> које су у току), ** Година у којој је дисертација</w:t>
            </w:r>
            <w:r w:rsidRPr="00FD78AB">
              <w:t xml:space="preserve">-докторски уметнички пројекат </w:t>
            </w:r>
            <w:r w:rsidRPr="00FD78AB">
              <w:rPr>
                <w:lang w:val="sr-Cyrl-CS"/>
              </w:rPr>
              <w:t xml:space="preserve"> одбрањена (само за дисертације</w:t>
            </w:r>
            <w:r w:rsidRPr="00FD78AB">
              <w:t xml:space="preserve">-докторско уметничке пројекте </w:t>
            </w:r>
            <w:r w:rsidRPr="00FD78AB">
              <w:rPr>
                <w:lang w:val="sr-Cyrl-CS"/>
              </w:rPr>
              <w:t xml:space="preserve"> из ранијег периода)</w:t>
            </w:r>
          </w:p>
        </w:tc>
      </w:tr>
      <w:tr w:rsidR="00FD78AB" w:rsidRPr="00FD78AB" w14:paraId="073A7CA8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4382AD2D" w14:textId="77777777" w:rsidR="00FD78AB" w:rsidRPr="00FD78AB" w:rsidRDefault="00FD78AB" w:rsidP="009B69CF">
            <w:pPr>
              <w:spacing w:after="60"/>
              <w:rPr>
                <w:b/>
              </w:rPr>
            </w:pPr>
            <w:r w:rsidRPr="00FD78AB">
              <w:rPr>
                <w:b/>
                <w:lang w:val="sr-Cyrl-CS"/>
              </w:rPr>
              <w:t>Категоризација публикације</w:t>
            </w:r>
            <w:r w:rsidRPr="00FD78AB">
              <w:rPr>
                <w:b/>
              </w:rPr>
              <w:t xml:space="preserve"> научних радова  из области датог студијског програма </w:t>
            </w:r>
            <w:r w:rsidRPr="00FD78AB">
              <w:rPr>
                <w:b/>
                <w:lang w:val="sr-Cyrl-CS"/>
              </w:rPr>
              <w:t xml:space="preserve"> према класификацији ре</w:t>
            </w:r>
            <w:r w:rsidRPr="00FD78AB">
              <w:rPr>
                <w:b/>
              </w:rPr>
              <w:t>с</w:t>
            </w:r>
            <w:r w:rsidRPr="00FD78A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D78AB" w:rsidRPr="00FD78AB" w14:paraId="681C5774" w14:textId="77777777" w:rsidTr="00FD78AB">
        <w:trPr>
          <w:trHeight w:val="227"/>
          <w:jc w:val="center"/>
        </w:trPr>
        <w:tc>
          <w:tcPr>
            <w:tcW w:w="248" w:type="pct"/>
            <w:vAlign w:val="center"/>
          </w:tcPr>
          <w:p w14:paraId="69CCDC52" w14:textId="77777777" w:rsidR="00FD78AB" w:rsidRPr="00FD78AB" w:rsidRDefault="00FD78AB" w:rsidP="00FD78AB">
            <w:pPr>
              <w:spacing w:after="60"/>
              <w:ind w:left="-23"/>
              <w:jc w:val="center"/>
            </w:pPr>
            <w:r w:rsidRPr="00FD78AB">
              <w:t>Р.б.</w:t>
            </w:r>
          </w:p>
        </w:tc>
        <w:tc>
          <w:tcPr>
            <w:tcW w:w="3389" w:type="pct"/>
            <w:gridSpan w:val="6"/>
          </w:tcPr>
          <w:p w14:paraId="732D24D4" w14:textId="77777777" w:rsidR="00FD78AB" w:rsidRPr="00FD78AB" w:rsidRDefault="00FD78AB" w:rsidP="00FD78A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D78A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14:paraId="25EAE090" w14:textId="77777777" w:rsidR="00FD78AB" w:rsidRPr="00FD78AB" w:rsidRDefault="00FD78AB" w:rsidP="00FD78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D78A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3EB5BE6B" w14:textId="77777777" w:rsidR="00FD78AB" w:rsidRPr="00FD78AB" w:rsidRDefault="00FD78AB" w:rsidP="00FD78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D78AB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5D56DAFF" w14:textId="77777777" w:rsidR="00FD78AB" w:rsidRPr="00FD78AB" w:rsidRDefault="00FD78AB" w:rsidP="00FD78A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D78AB">
              <w:rPr>
                <w:sz w:val="20"/>
                <w:szCs w:val="20"/>
              </w:rPr>
              <w:t>IF</w:t>
            </w:r>
          </w:p>
        </w:tc>
      </w:tr>
      <w:tr w:rsidR="006D713B" w:rsidRPr="00FD78AB" w14:paraId="2CACD169" w14:textId="77777777" w:rsidTr="006D713B">
        <w:trPr>
          <w:trHeight w:val="227"/>
          <w:jc w:val="center"/>
        </w:trPr>
        <w:tc>
          <w:tcPr>
            <w:tcW w:w="248" w:type="pct"/>
            <w:vAlign w:val="center"/>
          </w:tcPr>
          <w:p w14:paraId="2253EFC8" w14:textId="77777777" w:rsidR="006D713B" w:rsidRPr="00430D09" w:rsidRDefault="006D713B" w:rsidP="006D713B">
            <w:pPr>
              <w:jc w:val="center"/>
            </w:pPr>
            <w:r w:rsidRPr="00430D09">
              <w:t>1.</w:t>
            </w:r>
          </w:p>
        </w:tc>
        <w:tc>
          <w:tcPr>
            <w:tcW w:w="3389" w:type="pct"/>
            <w:gridSpan w:val="6"/>
          </w:tcPr>
          <w:p w14:paraId="0922A20D" w14:textId="77777777" w:rsidR="006D713B" w:rsidRPr="00430D09" w:rsidRDefault="006D713B" w:rsidP="006D713B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713B">
              <w:rPr>
                <w:b/>
                <w:sz w:val="20"/>
                <w:szCs w:val="20"/>
              </w:rPr>
              <w:t>Konstantinidis G</w:t>
            </w:r>
            <w:r w:rsidRPr="00430D09">
              <w:rPr>
                <w:sz w:val="20"/>
                <w:szCs w:val="20"/>
              </w:rPr>
              <w:t xml:space="preserve">, Pavlovic V, Stojadinovic A, Katic K. </w:t>
            </w:r>
            <w:r w:rsidRPr="00430D09">
              <w:rPr>
                <w:sz w:val="20"/>
                <w:szCs w:val="20"/>
              </w:rPr>
              <w:fldChar w:fldCharType="begin"/>
            </w:r>
            <w:r w:rsidRPr="00430D09">
              <w:rPr>
                <w:sz w:val="20"/>
                <w:szCs w:val="20"/>
              </w:rPr>
              <w:instrText xml:space="preserve"> HYPERLINK "http://www.doiserbia.nb.rs/img/doi/0370-8179/2020/0370-81792000049K.pdf" </w:instrText>
            </w:r>
            <w:r w:rsidRPr="00430D09">
              <w:rPr>
                <w:sz w:val="20"/>
                <w:szCs w:val="20"/>
              </w:rPr>
            </w:r>
            <w:r w:rsidRPr="00430D09">
              <w:rPr>
                <w:sz w:val="20"/>
                <w:szCs w:val="20"/>
              </w:rPr>
              <w:fldChar w:fldCharType="separate"/>
            </w:r>
            <w:r w:rsidRPr="00430D09">
              <w:rPr>
                <w:rStyle w:val="Hyperlink"/>
                <w:sz w:val="20"/>
                <w:szCs w:val="20"/>
              </w:rPr>
              <w:t>Characteristics and morbidity of prematurely born newborns conceived with assisted reproductive technologies.</w:t>
            </w:r>
            <w:r w:rsidRPr="00430D09">
              <w:rPr>
                <w:sz w:val="20"/>
                <w:szCs w:val="20"/>
              </w:rPr>
              <w:fldChar w:fldCharType="end"/>
            </w:r>
            <w:r w:rsidRPr="00430D09">
              <w:rPr>
                <w:sz w:val="20"/>
                <w:szCs w:val="20"/>
              </w:rPr>
              <w:t xml:space="preserve"> Srp Arh Celok Lek. 2020;148(9-10):571-6.</w:t>
            </w:r>
          </w:p>
        </w:tc>
        <w:tc>
          <w:tcPr>
            <w:tcW w:w="496" w:type="pct"/>
            <w:gridSpan w:val="2"/>
            <w:vAlign w:val="center"/>
          </w:tcPr>
          <w:p w14:paraId="10AF90C3" w14:textId="77777777" w:rsidR="006D713B" w:rsidRPr="00430D09" w:rsidRDefault="006D713B" w:rsidP="006D713B">
            <w:pPr>
              <w:jc w:val="center"/>
            </w:pPr>
            <w:r w:rsidRPr="00430D09">
              <w:t>163/169</w:t>
            </w:r>
          </w:p>
        </w:tc>
        <w:tc>
          <w:tcPr>
            <w:tcW w:w="413" w:type="pct"/>
            <w:gridSpan w:val="2"/>
            <w:vAlign w:val="center"/>
          </w:tcPr>
          <w:p w14:paraId="3A51399E" w14:textId="77777777" w:rsidR="006D713B" w:rsidRPr="00430D09" w:rsidRDefault="006D713B" w:rsidP="006D713B">
            <w:pPr>
              <w:jc w:val="center"/>
            </w:pPr>
            <w:r w:rsidRPr="00430D09">
              <w:t>23</w:t>
            </w:r>
          </w:p>
        </w:tc>
        <w:tc>
          <w:tcPr>
            <w:tcW w:w="454" w:type="pct"/>
            <w:vAlign w:val="center"/>
          </w:tcPr>
          <w:p w14:paraId="591C45C1" w14:textId="77777777" w:rsidR="006D713B" w:rsidRPr="00430D09" w:rsidRDefault="006D713B" w:rsidP="006D713B">
            <w:pPr>
              <w:jc w:val="center"/>
            </w:pPr>
            <w:r w:rsidRPr="00430D09">
              <w:t>0.207</w:t>
            </w:r>
          </w:p>
        </w:tc>
      </w:tr>
      <w:tr w:rsidR="006D713B" w:rsidRPr="00FD78AB" w14:paraId="4EC213A2" w14:textId="77777777" w:rsidTr="006D713B">
        <w:trPr>
          <w:trHeight w:val="227"/>
          <w:jc w:val="center"/>
        </w:trPr>
        <w:tc>
          <w:tcPr>
            <w:tcW w:w="248" w:type="pct"/>
            <w:vAlign w:val="center"/>
          </w:tcPr>
          <w:p w14:paraId="7CEA69E1" w14:textId="77777777" w:rsidR="006D713B" w:rsidRPr="00430D09" w:rsidRDefault="006D713B" w:rsidP="006D713B">
            <w:pPr>
              <w:jc w:val="center"/>
            </w:pPr>
            <w:r w:rsidRPr="00430D09">
              <w:t>2.</w:t>
            </w:r>
          </w:p>
        </w:tc>
        <w:tc>
          <w:tcPr>
            <w:tcW w:w="3389" w:type="pct"/>
            <w:gridSpan w:val="6"/>
          </w:tcPr>
          <w:p w14:paraId="47ECDA8B" w14:textId="77777777" w:rsidR="006D713B" w:rsidRPr="00430D09" w:rsidRDefault="006D713B" w:rsidP="006D713B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0D09">
              <w:rPr>
                <w:sz w:val="20"/>
                <w:szCs w:val="20"/>
              </w:rPr>
              <w:t xml:space="preserve">Djurović D, Prcic S, Milojkovic M, </w:t>
            </w:r>
            <w:r w:rsidRPr="00430D09">
              <w:rPr>
                <w:b/>
                <w:sz w:val="20"/>
                <w:szCs w:val="20"/>
              </w:rPr>
              <w:t>Konstantinidis G</w:t>
            </w:r>
            <w:r w:rsidRPr="00430D09">
              <w:rPr>
                <w:sz w:val="20"/>
                <w:szCs w:val="20"/>
              </w:rPr>
              <w:t xml:space="preserve">, Tamburlini G. </w:t>
            </w:r>
            <w:r w:rsidRPr="00430D09">
              <w:rPr>
                <w:sz w:val="20"/>
                <w:szCs w:val="20"/>
              </w:rPr>
              <w:fldChar w:fldCharType="begin"/>
            </w:r>
            <w:r w:rsidRPr="00430D09">
              <w:rPr>
                <w:sz w:val="20"/>
                <w:szCs w:val="20"/>
              </w:rPr>
              <w:instrText xml:space="preserve"> HYPERLINK "http://www.europeanreview.org/wp/wp-content/uploads/1218-1223.pdf" </w:instrText>
            </w:r>
            <w:r w:rsidRPr="00430D09">
              <w:rPr>
                <w:sz w:val="20"/>
                <w:szCs w:val="20"/>
              </w:rPr>
              <w:fldChar w:fldCharType="separate"/>
            </w:r>
            <w:r w:rsidRPr="00430D09">
              <w:rPr>
                <w:rStyle w:val="Hyperlink"/>
                <w:sz w:val="20"/>
                <w:szCs w:val="20"/>
              </w:rPr>
              <w:t>The health status of Roma children – a medical or social issue</w:t>
            </w:r>
            <w:r w:rsidRPr="00430D09">
              <w:rPr>
                <w:sz w:val="20"/>
                <w:szCs w:val="20"/>
              </w:rPr>
              <w:fldChar w:fldCharType="end"/>
            </w:r>
            <w:r w:rsidRPr="00430D09">
              <w:rPr>
                <w:sz w:val="20"/>
                <w:szCs w:val="20"/>
              </w:rPr>
              <w:t>? Eur Rev Med Pharmacol Sci. 2014;18:1218-23.</w:t>
            </w:r>
          </w:p>
        </w:tc>
        <w:tc>
          <w:tcPr>
            <w:tcW w:w="496" w:type="pct"/>
            <w:gridSpan w:val="2"/>
            <w:vAlign w:val="center"/>
          </w:tcPr>
          <w:p w14:paraId="6488DF6F" w14:textId="77777777" w:rsidR="006D713B" w:rsidRPr="00430D09" w:rsidRDefault="006D713B" w:rsidP="00126FAB">
            <w:pPr>
              <w:jc w:val="center"/>
            </w:pPr>
            <w:r w:rsidRPr="00430D09">
              <w:t>203/255</w:t>
            </w:r>
          </w:p>
        </w:tc>
        <w:tc>
          <w:tcPr>
            <w:tcW w:w="413" w:type="pct"/>
            <w:gridSpan w:val="2"/>
            <w:vAlign w:val="center"/>
          </w:tcPr>
          <w:p w14:paraId="71F09677" w14:textId="77777777" w:rsidR="006D713B" w:rsidRPr="00430D09" w:rsidRDefault="006D713B" w:rsidP="006D713B">
            <w:pPr>
              <w:jc w:val="center"/>
            </w:pPr>
          </w:p>
          <w:p w14:paraId="35C937B6" w14:textId="77777777" w:rsidR="006D713B" w:rsidRPr="00430D09" w:rsidRDefault="006D713B" w:rsidP="006D713B">
            <w:pPr>
              <w:jc w:val="center"/>
            </w:pPr>
            <w:r w:rsidRPr="00430D09">
              <w:t>23</w:t>
            </w:r>
          </w:p>
          <w:p w14:paraId="036B0AED" w14:textId="77777777" w:rsidR="006D713B" w:rsidRPr="00430D09" w:rsidRDefault="006D713B" w:rsidP="006D713B">
            <w:pPr>
              <w:jc w:val="center"/>
            </w:pPr>
          </w:p>
        </w:tc>
        <w:tc>
          <w:tcPr>
            <w:tcW w:w="454" w:type="pct"/>
            <w:vAlign w:val="center"/>
          </w:tcPr>
          <w:p w14:paraId="3C8ED65A" w14:textId="77777777" w:rsidR="006D713B" w:rsidRPr="00430D09" w:rsidRDefault="006D713B" w:rsidP="006D713B">
            <w:pPr>
              <w:jc w:val="center"/>
            </w:pPr>
            <w:r w:rsidRPr="00430D09">
              <w:t>1.213</w:t>
            </w:r>
          </w:p>
        </w:tc>
      </w:tr>
      <w:tr w:rsidR="006D713B" w:rsidRPr="00FD78AB" w14:paraId="1FAA57C6" w14:textId="77777777" w:rsidTr="006D713B">
        <w:trPr>
          <w:trHeight w:val="227"/>
          <w:jc w:val="center"/>
        </w:trPr>
        <w:tc>
          <w:tcPr>
            <w:tcW w:w="248" w:type="pct"/>
            <w:vAlign w:val="center"/>
          </w:tcPr>
          <w:p w14:paraId="06781EFF" w14:textId="77777777" w:rsidR="006D713B" w:rsidRPr="00430D09" w:rsidRDefault="006D713B" w:rsidP="006D713B">
            <w:pPr>
              <w:jc w:val="center"/>
            </w:pPr>
            <w:r w:rsidRPr="00430D09">
              <w:t>3.</w:t>
            </w:r>
          </w:p>
        </w:tc>
        <w:tc>
          <w:tcPr>
            <w:tcW w:w="3389" w:type="pct"/>
            <w:gridSpan w:val="6"/>
          </w:tcPr>
          <w:p w14:paraId="4949DAC1" w14:textId="77777777" w:rsidR="006D713B" w:rsidRPr="00430D09" w:rsidRDefault="006D713B" w:rsidP="006D713B">
            <w:pPr>
              <w:jc w:val="both"/>
              <w:rPr>
                <w:lang w:val="sr-Cyrl-CS"/>
              </w:rPr>
            </w:pPr>
            <w:r w:rsidRPr="00430D09">
              <w:t>Joki</w:t>
            </w:r>
            <w:r w:rsidRPr="00430D09">
              <w:rPr>
                <w:lang w:val="sr-Cyrl-CS"/>
              </w:rPr>
              <w:t xml:space="preserve">ć </w:t>
            </w:r>
            <w:r w:rsidRPr="00430D09">
              <w:t>R</w:t>
            </w:r>
            <w:r w:rsidRPr="00430D09">
              <w:rPr>
                <w:lang w:val="sr-Cyrl-CS"/>
              </w:rPr>
              <w:t xml:space="preserve">, </w:t>
            </w:r>
            <w:r w:rsidRPr="00430D09">
              <w:t>Milo</w:t>
            </w:r>
            <w:r w:rsidRPr="00430D09">
              <w:rPr>
                <w:lang w:val="sr-Cyrl-CS"/>
              </w:rPr>
              <w:t>š</w:t>
            </w:r>
            <w:r w:rsidRPr="00430D09">
              <w:t>evi</w:t>
            </w:r>
            <w:r w:rsidRPr="00430D09">
              <w:rPr>
                <w:lang w:val="sr-Cyrl-CS"/>
              </w:rPr>
              <w:t xml:space="preserve">ć </w:t>
            </w:r>
            <w:r w:rsidRPr="00430D09">
              <w:t>P</w:t>
            </w:r>
            <w:r w:rsidRPr="00430D09">
              <w:rPr>
                <w:lang w:val="sr-Cyrl-CS"/>
              </w:rPr>
              <w:t xml:space="preserve">, </w:t>
            </w:r>
            <w:r w:rsidRPr="00430D09">
              <w:rPr>
                <w:b/>
              </w:rPr>
              <w:t>Konstantinidis</w:t>
            </w:r>
            <w:r w:rsidRPr="00430D09">
              <w:rPr>
                <w:b/>
                <w:lang w:val="sr-Cyrl-CS"/>
              </w:rPr>
              <w:t xml:space="preserve"> </w:t>
            </w:r>
            <w:r w:rsidRPr="00430D09">
              <w:rPr>
                <w:b/>
              </w:rPr>
              <w:t>G</w:t>
            </w:r>
            <w:r w:rsidRPr="00430D09">
              <w:rPr>
                <w:lang w:val="sr-Cyrl-CS"/>
              </w:rPr>
              <w:t>,</w:t>
            </w:r>
            <w:r w:rsidRPr="00430D09">
              <w:rPr>
                <w:lang w:val="en-US"/>
              </w:rPr>
              <w:t xml:space="preserve"> </w:t>
            </w:r>
            <w:proofErr w:type="spellStart"/>
            <w:r w:rsidRPr="00430D09">
              <w:rPr>
                <w:lang w:val="en-US"/>
              </w:rPr>
              <w:t>Vla</w:t>
            </w:r>
            <w:proofErr w:type="spellEnd"/>
            <w:r w:rsidRPr="00430D09">
              <w:t>ški J,</w:t>
            </w:r>
            <w:r w:rsidRPr="00430D09">
              <w:rPr>
                <w:lang w:val="sr-Cyrl-CS"/>
              </w:rPr>
              <w:t xml:space="preserve"> </w:t>
            </w:r>
            <w:r w:rsidRPr="00430D09">
              <w:t>Beserminji</w:t>
            </w:r>
            <w:r w:rsidRPr="00430D09">
              <w:rPr>
                <w:lang w:val="sr-Cyrl-CS"/>
              </w:rPr>
              <w:t xml:space="preserve"> </w:t>
            </w:r>
            <w:r w:rsidRPr="00430D09">
              <w:t>M</w:t>
            </w:r>
            <w:r w:rsidRPr="00430D09">
              <w:rPr>
                <w:lang w:val="sr-Cyrl-CS"/>
              </w:rPr>
              <w:t xml:space="preserve">. </w:t>
            </w:r>
            <w:r w:rsidRPr="00430D09">
              <w:fldChar w:fldCharType="begin"/>
            </w:r>
            <w:r w:rsidRPr="00430D09">
              <w:instrText xml:space="preserve"> HYPERLINK "http://www.doiserbia.nb.rs/img/doi/0042-8450/2013/0042-84501306615J.pdf" </w:instrText>
            </w:r>
            <w:r w:rsidRPr="00430D09">
              <w:fldChar w:fldCharType="separate"/>
            </w:r>
            <w:r w:rsidRPr="00430D09">
              <w:rPr>
                <w:rStyle w:val="Hyperlink"/>
              </w:rPr>
              <w:t>Pancreas</w:t>
            </w:r>
            <w:r w:rsidRPr="00430D09">
              <w:rPr>
                <w:rStyle w:val="Hyperlink"/>
                <w:lang w:val="sr-Cyrl-CS"/>
              </w:rPr>
              <w:t xml:space="preserve"> </w:t>
            </w:r>
            <w:r w:rsidRPr="00430D09">
              <w:rPr>
                <w:rStyle w:val="Hyperlink"/>
              </w:rPr>
              <w:t>divisum</w:t>
            </w:r>
            <w:r w:rsidRPr="00430D09">
              <w:rPr>
                <w:rStyle w:val="Hyperlink"/>
                <w:lang w:val="sr-Cyrl-CS"/>
              </w:rPr>
              <w:t xml:space="preserve">: </w:t>
            </w:r>
            <w:r w:rsidRPr="00430D09">
              <w:rPr>
                <w:rStyle w:val="Hyperlink"/>
              </w:rPr>
              <w:t>analysis</w:t>
            </w:r>
            <w:r w:rsidRPr="00430D09">
              <w:rPr>
                <w:rStyle w:val="Hyperlink"/>
                <w:lang w:val="sr-Cyrl-CS"/>
              </w:rPr>
              <w:t xml:space="preserve"> </w:t>
            </w:r>
            <w:r w:rsidRPr="00430D09">
              <w:rPr>
                <w:rStyle w:val="Hyperlink"/>
              </w:rPr>
              <w:t>and</w:t>
            </w:r>
            <w:r w:rsidRPr="00430D09">
              <w:rPr>
                <w:rStyle w:val="Hyperlink"/>
                <w:lang w:val="sr-Cyrl-CS"/>
              </w:rPr>
              <w:t xml:space="preserve"> </w:t>
            </w:r>
            <w:r w:rsidRPr="00430D09">
              <w:rPr>
                <w:rStyle w:val="Hyperlink"/>
              </w:rPr>
              <w:t>therapeutic</w:t>
            </w:r>
            <w:r w:rsidRPr="00430D09">
              <w:rPr>
                <w:rStyle w:val="Hyperlink"/>
                <w:lang w:val="sr-Cyrl-CS"/>
              </w:rPr>
              <w:t xml:space="preserve"> </w:t>
            </w:r>
            <w:r w:rsidRPr="00430D09">
              <w:rPr>
                <w:rStyle w:val="Hyperlink"/>
              </w:rPr>
              <w:t>alternatives</w:t>
            </w:r>
            <w:r w:rsidRPr="00430D09">
              <w:rPr>
                <w:rStyle w:val="Hyperlink"/>
                <w:lang w:val="sr-Cyrl-CS"/>
              </w:rPr>
              <w:t xml:space="preserve"> </w:t>
            </w:r>
            <w:r w:rsidRPr="00430D09">
              <w:rPr>
                <w:rStyle w:val="Hyperlink"/>
              </w:rPr>
              <w:t>with</w:t>
            </w:r>
            <w:r w:rsidRPr="00430D09">
              <w:rPr>
                <w:rStyle w:val="Hyperlink"/>
                <w:lang w:val="sr-Cyrl-CS"/>
              </w:rPr>
              <w:t xml:space="preserve"> </w:t>
            </w:r>
            <w:r w:rsidRPr="00430D09">
              <w:rPr>
                <w:rStyle w:val="Hyperlink"/>
              </w:rPr>
              <w:t>case</w:t>
            </w:r>
            <w:r w:rsidRPr="00430D09">
              <w:rPr>
                <w:rStyle w:val="Hyperlink"/>
                <w:lang w:val="sr-Cyrl-CS"/>
              </w:rPr>
              <w:t xml:space="preserve"> </w:t>
            </w:r>
            <w:r w:rsidRPr="00430D09">
              <w:rPr>
                <w:rStyle w:val="Hyperlink"/>
              </w:rPr>
              <w:t>report</w:t>
            </w:r>
            <w:r w:rsidRPr="00430D09">
              <w:fldChar w:fldCharType="end"/>
            </w:r>
            <w:r w:rsidRPr="00430D09">
              <w:t>.</w:t>
            </w:r>
            <w:r w:rsidRPr="00430D09">
              <w:rPr>
                <w:lang w:val="sr-Cyrl-CS"/>
              </w:rPr>
              <w:t xml:space="preserve"> </w:t>
            </w:r>
            <w:r w:rsidRPr="00430D09">
              <w:t>Vojnosanit</w:t>
            </w:r>
            <w:r w:rsidRPr="00430D09">
              <w:rPr>
                <w:lang w:val="sr-Cyrl-CS"/>
              </w:rPr>
              <w:t xml:space="preserve"> </w:t>
            </w:r>
            <w:r w:rsidRPr="00430D09">
              <w:t>Pregl.</w:t>
            </w:r>
            <w:r w:rsidRPr="00430D09">
              <w:rPr>
                <w:lang w:val="sr-Cyrl-CS"/>
              </w:rPr>
              <w:t xml:space="preserve"> 2013;70(6):615-9</w:t>
            </w:r>
            <w:r w:rsidRPr="00430D09"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3159E7D8" w14:textId="77777777" w:rsidR="006D713B" w:rsidRPr="00430D09" w:rsidRDefault="006D713B" w:rsidP="006D713B">
            <w:pPr>
              <w:jc w:val="center"/>
            </w:pPr>
            <w:r w:rsidRPr="00430D09">
              <w:t>139/156</w:t>
            </w:r>
          </w:p>
        </w:tc>
        <w:tc>
          <w:tcPr>
            <w:tcW w:w="413" w:type="pct"/>
            <w:gridSpan w:val="2"/>
            <w:vAlign w:val="center"/>
          </w:tcPr>
          <w:p w14:paraId="6120191E" w14:textId="77777777" w:rsidR="006D713B" w:rsidRPr="00430D09" w:rsidRDefault="006D713B" w:rsidP="006D713B">
            <w:pPr>
              <w:tabs>
                <w:tab w:val="left" w:pos="284"/>
              </w:tabs>
              <w:jc w:val="center"/>
            </w:pPr>
            <w:r w:rsidRPr="00430D09">
              <w:t>23</w:t>
            </w:r>
          </w:p>
        </w:tc>
        <w:tc>
          <w:tcPr>
            <w:tcW w:w="454" w:type="pct"/>
            <w:vAlign w:val="center"/>
          </w:tcPr>
          <w:p w14:paraId="277070F6" w14:textId="77777777" w:rsidR="006D713B" w:rsidRPr="00430D09" w:rsidRDefault="006D713B" w:rsidP="006D713B">
            <w:pPr>
              <w:tabs>
                <w:tab w:val="left" w:pos="284"/>
              </w:tabs>
              <w:jc w:val="center"/>
            </w:pPr>
            <w:r w:rsidRPr="00430D09">
              <w:t>0.269</w:t>
            </w:r>
          </w:p>
        </w:tc>
      </w:tr>
      <w:tr w:rsidR="006D713B" w:rsidRPr="00FD78AB" w14:paraId="072B6C7A" w14:textId="77777777" w:rsidTr="006D713B">
        <w:trPr>
          <w:trHeight w:val="227"/>
          <w:jc w:val="center"/>
        </w:trPr>
        <w:tc>
          <w:tcPr>
            <w:tcW w:w="248" w:type="pct"/>
            <w:vAlign w:val="center"/>
          </w:tcPr>
          <w:p w14:paraId="64F60891" w14:textId="77777777" w:rsidR="006D713B" w:rsidRPr="00430D09" w:rsidRDefault="006D713B" w:rsidP="006D713B">
            <w:pPr>
              <w:jc w:val="center"/>
            </w:pPr>
            <w:r w:rsidRPr="00430D09">
              <w:t>4.</w:t>
            </w:r>
          </w:p>
        </w:tc>
        <w:tc>
          <w:tcPr>
            <w:tcW w:w="3389" w:type="pct"/>
            <w:gridSpan w:val="6"/>
          </w:tcPr>
          <w:p w14:paraId="4DB38103" w14:textId="77777777" w:rsidR="006D713B" w:rsidRPr="00430D09" w:rsidRDefault="006D713B" w:rsidP="006D713B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6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Jakovljević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E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Ilić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K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8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Jelesić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Z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9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Konstantinidis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0" w:history="1"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A one-year prospective study on the antibiotic resistance of E. coli strains isolated in urinary specimens of children hospitalized at the University </w:t>
              </w:r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Pediatric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Medical </w:t>
              </w:r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Center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in Novi Sad, Serbia</w:t>
              </w:r>
            </w:hyperlink>
            <w:r w:rsidRPr="00430D09">
              <w:rPr>
                <w:rStyle w:val="highlight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1" w:tooltip="Infection." w:history="1"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Infection.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 2013 Dec;41(6):1111-9.</w:t>
            </w:r>
          </w:p>
        </w:tc>
        <w:tc>
          <w:tcPr>
            <w:tcW w:w="496" w:type="pct"/>
            <w:gridSpan w:val="2"/>
            <w:vAlign w:val="center"/>
          </w:tcPr>
          <w:p w14:paraId="7A691DDD" w14:textId="77777777" w:rsidR="006D713B" w:rsidRPr="00430D09" w:rsidRDefault="006D713B" w:rsidP="006D713B">
            <w:pPr>
              <w:jc w:val="center"/>
              <w:rPr>
                <w:lang w:val="en-US"/>
              </w:rPr>
            </w:pPr>
            <w:r w:rsidRPr="00430D09">
              <w:rPr>
                <w:lang w:val="en-US"/>
              </w:rPr>
              <w:t>29/72</w:t>
            </w:r>
          </w:p>
        </w:tc>
        <w:tc>
          <w:tcPr>
            <w:tcW w:w="413" w:type="pct"/>
            <w:gridSpan w:val="2"/>
            <w:vAlign w:val="center"/>
          </w:tcPr>
          <w:p w14:paraId="2DAB95F5" w14:textId="77777777" w:rsidR="006D713B" w:rsidRPr="00430D09" w:rsidRDefault="006D713B" w:rsidP="006D713B">
            <w:pPr>
              <w:jc w:val="center"/>
              <w:rPr>
                <w:lang w:val="en-US"/>
              </w:rPr>
            </w:pPr>
            <w:r w:rsidRPr="00430D09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14:paraId="2AA4966C" w14:textId="77777777" w:rsidR="006D713B" w:rsidRPr="00430D09" w:rsidRDefault="006D713B" w:rsidP="006D713B">
            <w:pPr>
              <w:jc w:val="center"/>
              <w:rPr>
                <w:lang w:val="en-US"/>
              </w:rPr>
            </w:pPr>
            <w:r w:rsidRPr="00430D09">
              <w:rPr>
                <w:lang w:val="en-US"/>
              </w:rPr>
              <w:t>2.864</w:t>
            </w:r>
          </w:p>
        </w:tc>
      </w:tr>
      <w:tr w:rsidR="006D713B" w:rsidRPr="00FD78AB" w14:paraId="5FEB3245" w14:textId="77777777" w:rsidTr="006D713B">
        <w:trPr>
          <w:trHeight w:val="227"/>
          <w:jc w:val="center"/>
        </w:trPr>
        <w:tc>
          <w:tcPr>
            <w:tcW w:w="248" w:type="pct"/>
            <w:vAlign w:val="center"/>
          </w:tcPr>
          <w:p w14:paraId="27ED437D" w14:textId="77777777" w:rsidR="006D713B" w:rsidRPr="00430D09" w:rsidRDefault="006D713B" w:rsidP="006D713B">
            <w:pPr>
              <w:jc w:val="center"/>
            </w:pPr>
            <w:r w:rsidRPr="00430D09">
              <w:t>5.</w:t>
            </w:r>
          </w:p>
        </w:tc>
        <w:tc>
          <w:tcPr>
            <w:tcW w:w="3389" w:type="pct"/>
            <w:gridSpan w:val="6"/>
          </w:tcPr>
          <w:p w14:paraId="5442CA9B" w14:textId="77777777" w:rsidR="006D713B" w:rsidRPr="00430D09" w:rsidRDefault="006D713B" w:rsidP="006D713B">
            <w:pPr>
              <w:pStyle w:val="Heading1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2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Milošević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Stojanović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Nikolić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Konstantinidis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Pr="00430D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6" w:history="1"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Rudić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7" w:history="1"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Common variable immunodeficiency complicated with </w:t>
              </w:r>
              <w:proofErr w:type="spellStart"/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hemolytic</w:t>
              </w:r>
              <w:proofErr w:type="spellEnd"/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uremic syndrome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8" w:tooltip="Upsala journal of medical sciences." w:history="1">
              <w:r w:rsidRPr="00430D0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Ups J Med Sci.</w:t>
              </w:r>
            </w:hyperlink>
            <w:r w:rsidRPr="00430D09">
              <w:rPr>
                <w:rFonts w:ascii="Times New Roman" w:hAnsi="Times New Roman"/>
                <w:b w:val="0"/>
                <w:sz w:val="20"/>
                <w:szCs w:val="20"/>
              </w:rPr>
              <w:t xml:space="preserve"> 2012;117(1):67-71.</w:t>
            </w:r>
          </w:p>
        </w:tc>
        <w:tc>
          <w:tcPr>
            <w:tcW w:w="496" w:type="pct"/>
            <w:gridSpan w:val="2"/>
            <w:vAlign w:val="center"/>
          </w:tcPr>
          <w:p w14:paraId="21637EFE" w14:textId="77777777" w:rsidR="006D713B" w:rsidRPr="00430D09" w:rsidRDefault="006D713B" w:rsidP="006D713B">
            <w:pPr>
              <w:jc w:val="center"/>
              <w:rPr>
                <w:lang w:val="en-US"/>
              </w:rPr>
            </w:pPr>
            <w:r w:rsidRPr="00430D09">
              <w:rPr>
                <w:lang w:val="en-US"/>
              </w:rPr>
              <w:t>63/155</w:t>
            </w:r>
          </w:p>
        </w:tc>
        <w:tc>
          <w:tcPr>
            <w:tcW w:w="413" w:type="pct"/>
            <w:gridSpan w:val="2"/>
            <w:vAlign w:val="center"/>
          </w:tcPr>
          <w:p w14:paraId="010B9238" w14:textId="77777777" w:rsidR="006D713B" w:rsidRPr="00430D09" w:rsidRDefault="006D713B" w:rsidP="006D713B">
            <w:pPr>
              <w:jc w:val="center"/>
              <w:rPr>
                <w:lang w:val="en-US"/>
              </w:rPr>
            </w:pPr>
            <w:r w:rsidRPr="00430D09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14:paraId="33F52DCF" w14:textId="77777777" w:rsidR="006D713B" w:rsidRPr="00430D09" w:rsidRDefault="006D713B" w:rsidP="006D713B">
            <w:pPr>
              <w:jc w:val="center"/>
              <w:rPr>
                <w:lang w:val="en-US"/>
              </w:rPr>
            </w:pPr>
            <w:r w:rsidRPr="00430D09">
              <w:rPr>
                <w:lang w:val="en-US"/>
              </w:rPr>
              <w:t>1.420</w:t>
            </w:r>
          </w:p>
        </w:tc>
      </w:tr>
      <w:tr w:rsidR="00FD78AB" w:rsidRPr="00FD78AB" w14:paraId="25E45155" w14:textId="77777777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CF45EC3" w14:textId="77777777" w:rsidR="00FD78AB" w:rsidRPr="00FD78AB" w:rsidRDefault="00FD78AB" w:rsidP="00FD78AB">
            <w:pPr>
              <w:spacing w:after="60"/>
              <w:rPr>
                <w:b/>
                <w:lang w:val="sr-Cyrl-CS"/>
              </w:rPr>
            </w:pPr>
            <w:r w:rsidRPr="00FD78A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D78AB" w:rsidRPr="00FD78AB" w14:paraId="7C6759B5" w14:textId="77777777" w:rsidTr="004D11F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310F256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14:paraId="7C2D9984" w14:textId="77777777" w:rsidR="00FD78AB" w:rsidRPr="00FD78AB" w:rsidRDefault="00FD78AB" w:rsidP="00FD78AB">
            <w:pPr>
              <w:rPr>
                <w:b/>
              </w:rPr>
            </w:pPr>
            <w:r w:rsidRPr="00FD78AB">
              <w:t>44</w:t>
            </w:r>
          </w:p>
        </w:tc>
      </w:tr>
      <w:tr w:rsidR="00FD78AB" w:rsidRPr="00FD78AB" w14:paraId="03842DD2" w14:textId="77777777" w:rsidTr="004D11F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3E95F3B" w14:textId="77777777" w:rsidR="00FD78AB" w:rsidRPr="00FD78AB" w:rsidRDefault="00FD78AB" w:rsidP="00FD78AB">
            <w:pPr>
              <w:spacing w:after="60"/>
              <w:rPr>
                <w:lang w:val="sr-Cyrl-CS"/>
              </w:rPr>
            </w:pPr>
            <w:r w:rsidRPr="00FD78A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14:paraId="4AF71241" w14:textId="77777777" w:rsidR="00FD78AB" w:rsidRPr="00126FAB" w:rsidRDefault="00126FAB" w:rsidP="00FD78AB">
            <w:pPr>
              <w:rPr>
                <w:lang w:val="en-U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FD78AB" w:rsidRPr="00FD78AB" w14:paraId="36D425E6" w14:textId="77777777" w:rsidTr="00FD78A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0DE7B7A" w14:textId="77777777" w:rsidR="00FD78AB" w:rsidRPr="00FD78AB" w:rsidRDefault="00FD78AB" w:rsidP="00FD78AB">
            <w:pPr>
              <w:spacing w:after="60"/>
              <w:rPr>
                <w:b/>
                <w:lang w:val="sr-Cyrl-CS"/>
              </w:rPr>
            </w:pPr>
            <w:r w:rsidRPr="00FD78A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83" w:type="pct"/>
            <w:gridSpan w:val="2"/>
            <w:vAlign w:val="center"/>
          </w:tcPr>
          <w:p w14:paraId="7233B4E9" w14:textId="77777777" w:rsidR="00FD78AB" w:rsidRPr="00FD78AB" w:rsidRDefault="00FD78AB" w:rsidP="00FD78AB">
            <w:pPr>
              <w:spacing w:after="60"/>
              <w:rPr>
                <w:b/>
                <w:lang w:val="sr-Cyrl-CS"/>
              </w:rPr>
            </w:pPr>
            <w:r w:rsidRPr="00FD78AB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2095" w:type="pct"/>
            <w:gridSpan w:val="6"/>
            <w:vAlign w:val="center"/>
          </w:tcPr>
          <w:p w14:paraId="44B03453" w14:textId="77777777" w:rsidR="00FD78AB" w:rsidRPr="00FD78AB" w:rsidRDefault="00FD78AB" w:rsidP="00FD78AB">
            <w:pPr>
              <w:spacing w:after="60"/>
              <w:rPr>
                <w:b/>
                <w:lang w:val="sr-Cyrl-CS"/>
              </w:rPr>
            </w:pPr>
            <w:r w:rsidRPr="00FD78A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FD78AB" w:rsidRPr="00FD78AB" w14:paraId="1868BBAA" w14:textId="77777777" w:rsidTr="004D11F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3BEC8EB" w14:textId="77777777" w:rsidR="00FD78AB" w:rsidRPr="00FD78AB" w:rsidRDefault="00FD78AB" w:rsidP="00FD78AB">
            <w:pPr>
              <w:spacing w:after="60"/>
              <w:rPr>
                <w:b/>
                <w:lang w:val="sr-Cyrl-CS"/>
              </w:rPr>
            </w:pPr>
            <w:r w:rsidRPr="00FD78A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14:paraId="492E831D" w14:textId="77777777" w:rsidR="00FD78AB" w:rsidRPr="00FD78AB" w:rsidRDefault="00FD78AB" w:rsidP="00FD78AB">
            <w:r w:rsidRPr="00FD78AB">
              <w:rPr>
                <w:lang w:val="sr-Cyrl-CS"/>
              </w:rPr>
              <w:t xml:space="preserve">Боравио 1998 године на одељењу интензивне неге у болници „Аја Софија“ у Атини. Такође у два наврата (2004 и 2006 године) по </w:t>
            </w:r>
            <w:r w:rsidRPr="00FD78AB">
              <w:rPr>
                <w:lang w:val="sr-Cyrl-CS"/>
              </w:rPr>
              <w:lastRenderedPageBreak/>
              <w:t>позиву боравио на „Институту Бурло Гарофоло“ у Трсту и Дечијој болници у Бреши, Италија.</w:t>
            </w:r>
          </w:p>
        </w:tc>
      </w:tr>
      <w:tr w:rsidR="00FD78AB" w:rsidRPr="00FD78AB" w14:paraId="55EC618C" w14:textId="77777777" w:rsidTr="004D11F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4F43138" w14:textId="77777777" w:rsidR="00FD78AB" w:rsidRPr="00FD78AB" w:rsidRDefault="00FD78AB" w:rsidP="00FD78AB">
            <w:pPr>
              <w:spacing w:after="60"/>
              <w:rPr>
                <w:b/>
                <w:lang w:val="sr-Cyrl-CS"/>
              </w:rPr>
            </w:pPr>
            <w:r w:rsidRPr="00FD78AB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14:paraId="2710D742" w14:textId="77777777" w:rsidR="00FD78AB" w:rsidRPr="00FD78AB" w:rsidRDefault="00FD78AB" w:rsidP="00FD78AB">
            <w:pPr>
              <w:jc w:val="both"/>
              <w:rPr>
                <w:lang w:val="sr-Cyrl-CS"/>
              </w:rPr>
            </w:pPr>
            <w:r w:rsidRPr="00FD78AB">
              <w:rPr>
                <w:lang w:val="sr-Cyrl-CS"/>
              </w:rPr>
              <w:t>У јануару 2007 од стране Министарства здравља, призната ужа специјализација из неонатологије</w:t>
            </w:r>
            <w:r>
              <w:rPr>
                <w:lang w:val="sr-Cyrl-CS"/>
              </w:rPr>
              <w:t>.</w:t>
            </w:r>
          </w:p>
          <w:p w14:paraId="4C1ED55E" w14:textId="77777777" w:rsidR="00FD78AB" w:rsidRPr="00FD78AB" w:rsidRDefault="00FD78AB" w:rsidP="00FD78AB">
            <w:pPr>
              <w:snapToGrid w:val="0"/>
              <w:jc w:val="both"/>
              <w:rPr>
                <w:color w:val="000000"/>
                <w:lang w:val="sr-Cyrl-RS"/>
              </w:rPr>
            </w:pPr>
            <w:r w:rsidRPr="00FD78AB">
              <w:rPr>
                <w:color w:val="000000"/>
                <w:lang w:val="sr-Cyrl-CS"/>
              </w:rPr>
              <w:t>Један од оснивача српске школе за перинаталну медицину. Председник секције за перинаталну медицину СЛД у два мандата, генерални секретар секције за перинаталну медицину СЛД у два мандата. Један од оснивача уније Европских неонатолошких и перинатолошких удружења (</w:t>
            </w:r>
            <w:r w:rsidRPr="00FD78AB">
              <w:rPr>
                <w:i/>
                <w:color w:val="000000"/>
                <w:lang w:val="sr-Cyrl-CS"/>
              </w:rPr>
              <w:t>UENPS</w:t>
            </w:r>
            <w:r w:rsidRPr="00FD78AB">
              <w:rPr>
                <w:color w:val="000000"/>
                <w:lang w:val="sr-Cyrl-CS"/>
              </w:rPr>
              <w:t xml:space="preserve">). Члан </w:t>
            </w:r>
            <w:r w:rsidRPr="00FD78AB">
              <w:rPr>
                <w:i/>
                <w:color w:val="000000"/>
                <w:lang w:val="sr-Cyrl-CS"/>
              </w:rPr>
              <w:t>Executive comitee</w:t>
            </w:r>
            <w:r w:rsidRPr="00FD78AB">
              <w:rPr>
                <w:color w:val="000000"/>
                <w:lang w:val="sr-Cyrl-CS"/>
              </w:rPr>
              <w:t xml:space="preserve"> </w:t>
            </w:r>
            <w:r w:rsidRPr="00FD78AB">
              <w:rPr>
                <w:i/>
                <w:color w:val="000000"/>
                <w:lang w:val="sr-Cyrl-CS"/>
              </w:rPr>
              <w:t>UENPS</w:t>
            </w:r>
            <w:r w:rsidRPr="00FD78AB">
              <w:rPr>
                <w:color w:val="000000"/>
                <w:lang w:val="sr-Cyrl-CS"/>
              </w:rPr>
              <w:t>-a. Предавач у српској педијатријској школи. O</w:t>
            </w:r>
            <w:r>
              <w:rPr>
                <w:color w:val="000000"/>
                <w:lang w:val="sr-Cyrl-CS"/>
              </w:rPr>
              <w:t>д</w:t>
            </w:r>
            <w:r w:rsidRPr="00FD78AB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јуна</w:t>
            </w:r>
            <w:r w:rsidRPr="00FD78AB">
              <w:rPr>
                <w:color w:val="000000"/>
                <w:lang w:val="sr-Cyrl-CS"/>
              </w:rPr>
              <w:t xml:space="preserve"> 2010. </w:t>
            </w:r>
            <w:r>
              <w:rPr>
                <w:color w:val="000000"/>
                <w:lang w:val="sr-Cyrl-CS"/>
              </w:rPr>
              <w:t>потпредседник</w:t>
            </w:r>
            <w:r w:rsidRPr="00FD78AB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Удружења педијатара Србије</w:t>
            </w:r>
            <w:r w:rsidRPr="00FD78AB">
              <w:rPr>
                <w:color w:val="000000"/>
                <w:lang w:val="sr-Cyrl-CS"/>
              </w:rPr>
              <w:t>. Директор Института за здравствену заштиту деце и омледине Војводине од 2002</w:t>
            </w:r>
            <w:r w:rsidRPr="00FD78AB">
              <w:rPr>
                <w:color w:val="000000"/>
                <w:lang w:val="sr-Latn-RS"/>
              </w:rPr>
              <w:t xml:space="preserve">- 2012 </w:t>
            </w:r>
            <w:r w:rsidRPr="00FD78AB">
              <w:rPr>
                <w:color w:val="000000"/>
                <w:lang w:val="sr-Cyrl-RS"/>
              </w:rPr>
              <w:t xml:space="preserve">године. После помоћник директора за науку и васпитно образовну делатност Института. Предедник </w:t>
            </w:r>
            <w:r w:rsidRPr="00FD78AB">
              <w:rPr>
                <w:color w:val="000000"/>
              </w:rPr>
              <w:t xml:space="preserve">je </w:t>
            </w:r>
            <w:r w:rsidRPr="00FD78AB">
              <w:rPr>
                <w:color w:val="000000"/>
                <w:lang w:val="sr-Cyrl-RS"/>
              </w:rPr>
              <w:t>Управног одбора Коморе здравствених установа Србије.</w:t>
            </w:r>
            <w:r w:rsidRPr="00FD78AB">
              <w:rPr>
                <w:color w:val="000000"/>
                <w:lang w:val="sr-Latn-RS"/>
              </w:rPr>
              <w:t xml:space="preserve"> </w:t>
            </w:r>
            <w:r w:rsidRPr="00FD78AB">
              <w:rPr>
                <w:color w:val="000000"/>
                <w:lang w:val="sr-Cyrl-RS"/>
              </w:rPr>
              <w:t xml:space="preserve">Председник уређивачког одбора </w:t>
            </w:r>
            <w:r>
              <w:rPr>
                <w:color w:val="000000"/>
                <w:lang w:val="sr-Cyrl-RS"/>
              </w:rPr>
              <w:t>часописа Здравствена Заштита (М</w:t>
            </w:r>
            <w:bookmarkStart w:id="0" w:name="_GoBack"/>
            <w:bookmarkEnd w:id="0"/>
            <w:r w:rsidRPr="00FD78AB">
              <w:rPr>
                <w:color w:val="000000"/>
                <w:lang w:val="sr-Cyrl-RS"/>
              </w:rPr>
              <w:t xml:space="preserve">51). </w:t>
            </w:r>
            <w:r w:rsidRPr="00FD78AB">
              <w:rPr>
                <w:color w:val="000000"/>
                <w:lang w:val="sr-Latn-RS"/>
              </w:rPr>
              <w:t>Председник Секције за неонатологију Удружења педијатара Србије од 2016.</w:t>
            </w:r>
          </w:p>
        </w:tc>
      </w:tr>
    </w:tbl>
    <w:p w14:paraId="68670F00" w14:textId="77777777" w:rsidR="001543AE" w:rsidRPr="00441250" w:rsidRDefault="001543AE" w:rsidP="001543AE">
      <w:pPr>
        <w:rPr>
          <w:sz w:val="6"/>
          <w:szCs w:val="6"/>
        </w:rPr>
      </w:pPr>
    </w:p>
    <w:p w14:paraId="54B7565B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F40DD"/>
    <w:rsid w:val="00112F42"/>
    <w:rsid w:val="00126FAB"/>
    <w:rsid w:val="00134158"/>
    <w:rsid w:val="001543AE"/>
    <w:rsid w:val="002A59C3"/>
    <w:rsid w:val="002F4310"/>
    <w:rsid w:val="003F177B"/>
    <w:rsid w:val="004D11F9"/>
    <w:rsid w:val="005849CC"/>
    <w:rsid w:val="005B6DDC"/>
    <w:rsid w:val="00631B0F"/>
    <w:rsid w:val="00643D26"/>
    <w:rsid w:val="006B46C5"/>
    <w:rsid w:val="006D713B"/>
    <w:rsid w:val="006F1B88"/>
    <w:rsid w:val="00704375"/>
    <w:rsid w:val="00774809"/>
    <w:rsid w:val="007941CF"/>
    <w:rsid w:val="007B4A02"/>
    <w:rsid w:val="007C083A"/>
    <w:rsid w:val="00861C8A"/>
    <w:rsid w:val="00874FA5"/>
    <w:rsid w:val="00892691"/>
    <w:rsid w:val="009A7403"/>
    <w:rsid w:val="009B69CF"/>
    <w:rsid w:val="00A85D19"/>
    <w:rsid w:val="00A96A06"/>
    <w:rsid w:val="00BA2674"/>
    <w:rsid w:val="00BC19FD"/>
    <w:rsid w:val="00CE2B19"/>
    <w:rsid w:val="00FC5895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24CB"/>
  <w15:chartTrackingRefBased/>
  <w15:docId w15:val="{CA2383BD-2ACB-4CE0-912A-EAD9724D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6D713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9C3"/>
    <w:rPr>
      <w:color w:val="800080"/>
      <w:u w:val="single"/>
    </w:rPr>
  </w:style>
  <w:style w:type="paragraph" w:customStyle="1" w:styleId="source">
    <w:name w:val="source"/>
    <w:basedOn w:val="Normal"/>
    <w:rsid w:val="006D71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D713B"/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customStyle="1" w:styleId="highlight">
    <w:name w:val="highlight"/>
    <w:basedOn w:val="DefaultParagraphFont"/>
    <w:rsid w:val="006D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elesi%C4%87%20Z%5BAuthor%5D&amp;cauthor=true&amp;cauthor_uid=23821484" TargetMode="External"/><Relationship Id="rId13" Type="http://schemas.openxmlformats.org/officeDocument/2006/relationships/hyperlink" Target="https://www.ncbi.nlm.nih.gov/pubmed/?term=Stojanovi%C4%87%20V%5BAuthor%5D&amp;cauthor=true&amp;cauthor_uid=22059898" TargetMode="External"/><Relationship Id="rId18" Type="http://schemas.openxmlformats.org/officeDocument/2006/relationships/hyperlink" Target="https://www.ncbi.nlm.nih.gov/pubmed/?term=Common+variable+immunodeficiency+complicated+with+hemolytic+uremic+syndr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Ili%C4%87%20K%5BAuthor%5D&amp;cauthor=true&amp;cauthor_uid=23821484" TargetMode="External"/><Relationship Id="rId12" Type="http://schemas.openxmlformats.org/officeDocument/2006/relationships/hyperlink" Target="https://www.ncbi.nlm.nih.gov/pubmed/?term=Milo%C5%A1evi%C4%87%20B%5BAuthor%5D&amp;cauthor=true&amp;cauthor_uid=22059898" TargetMode="External"/><Relationship Id="rId17" Type="http://schemas.openxmlformats.org/officeDocument/2006/relationships/hyperlink" Target="https://link.springer.com/content/pdf/10.1007%2Fs15010-013-0493-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Rudi%C4%87%20A%5BAuthor%5D&amp;cauthor=true&amp;cauthor_uid=220598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Jakovljevi%C4%87%20E%5BAuthor%5D&amp;cauthor=true&amp;cauthor_uid=23821484" TargetMode="External"/><Relationship Id="rId11" Type="http://schemas.openxmlformats.org/officeDocument/2006/relationships/hyperlink" Target="https://www.ncbi.nlm.nih.gov/pubmed/?term=A+one-year+prospective+study+on+the+antibiotic+resistance+of+E-coli+strains+isolated+in+urinary+specimens+of+children+hospitalized+at+the+University+Pediatric+Medical+Center+in+Novi+Sad%2C+Serbia" TargetMode="External"/><Relationship Id="rId5" Type="http://schemas.openxmlformats.org/officeDocument/2006/relationships/hyperlink" Target="https://kobson.nb.rs/nauka_u_srbiji.132.html?autor=Konstantinidis%20Georgios&amp;samoar=" TargetMode="External"/><Relationship Id="rId15" Type="http://schemas.openxmlformats.org/officeDocument/2006/relationships/hyperlink" Target="https://www.ncbi.nlm.nih.gov/pubmed/?term=Konstantinidis%20G%5BAuthor%5D&amp;cauthor=true&amp;cauthor_uid=22059898" TargetMode="External"/><Relationship Id="rId10" Type="http://schemas.openxmlformats.org/officeDocument/2006/relationships/hyperlink" Target="https://link.springer.com/content/pdf/10.1007%2Fs15010-013-0493-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Konstantinidis%20G%5BAuthor%5D&amp;cauthor=true&amp;cauthor_uid=23821484" TargetMode="External"/><Relationship Id="rId14" Type="http://schemas.openxmlformats.org/officeDocument/2006/relationships/hyperlink" Target="https://www.ncbi.nlm.nih.gov/pubmed/?term=Nikoli%C4%87%20M%5BAuthor%5D&amp;cauthor=true&amp;cauthor_uid=2205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Links>
    <vt:vector size="102" baseType="variant">
      <vt:variant>
        <vt:i4>524297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https://www.ncbi.nlm.nih.gov/pubmed/?term=Common+variable+immunodeficiency+complicated+with+hemolytic+uremic+syndrome</vt:lpwstr>
      </vt:variant>
      <vt:variant>
        <vt:lpwstr/>
      </vt:variant>
      <vt:variant>
        <vt:i4>4718671</vt:i4>
      </vt:variant>
      <vt:variant>
        <vt:i4>45</vt:i4>
      </vt:variant>
      <vt:variant>
        <vt:i4>0</vt:i4>
      </vt:variant>
      <vt:variant>
        <vt:i4>5</vt:i4>
      </vt:variant>
      <vt:variant>
        <vt:lpwstr>https://link.springer.com/content/pdf/10.1007%2Fs15010-013-0493-0.pdf</vt:lpwstr>
      </vt:variant>
      <vt:variant>
        <vt:lpwstr/>
      </vt:variant>
      <vt:variant>
        <vt:i4>5767218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https://www.ncbi.nlm.nih.gov/pubmed/?term=Rudi%C4%87%20A%5BAuthor%5D&amp;cauthor=true&amp;cauthor_uid=22059898</vt:lpwstr>
      </vt:variant>
      <vt:variant>
        <vt:lpwstr/>
      </vt:variant>
      <vt:variant>
        <vt:i4>4391035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https://www.ncbi.nlm.nih.gov/pubmed/?term=Konstantinidis%20G%5BAuthor%5D&amp;cauthor=true&amp;cauthor_uid=22059898</vt:lpwstr>
      </vt:variant>
      <vt:variant>
        <vt:lpwstr/>
      </vt:variant>
      <vt:variant>
        <vt:i4>2555981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https://www.ncbi.nlm.nih.gov/pubmed/?term=Nikoli%C4%87%20M%5BAuthor%5D&amp;cauthor=true&amp;cauthor_uid=22059898</vt:lpwstr>
      </vt:variant>
      <vt:variant>
        <vt:lpwstr/>
      </vt:variant>
      <vt:variant>
        <vt:i4>8061001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https://www.ncbi.nlm.nih.gov/pubmed/?term=Stojanovi%C4%87%20V%5BAuthor%5D&amp;cauthor=true&amp;cauthor_uid=22059898</vt:lpwstr>
      </vt:variant>
      <vt:variant>
        <vt:lpwstr/>
      </vt:variant>
      <vt:variant>
        <vt:i4>7995482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https://www.ncbi.nlm.nih.gov/pubmed/?term=Milo%C5%A1evi%C4%87%20B%5BAuthor%5D&amp;cauthor=true&amp;cauthor_uid=22059898</vt:lpwstr>
      </vt:variant>
      <vt:variant>
        <vt:lpwstr/>
      </vt:variant>
      <vt:variant>
        <vt:i4>4915264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https://www.ncbi.nlm.nih.gov/pubmed/?term=A+one-year+prospective+study+on+the+antibiotic+resistance+of+E-coli+strains+isolated+in+urinary+specimens+of+children+hospitalized+at+the+University+Pediatric+Medical+Center+in+Novi+Sad%2C+Serbia</vt:lpwstr>
      </vt:variant>
      <vt:variant>
        <vt:lpwstr/>
      </vt:variant>
      <vt:variant>
        <vt:i4>4718671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https://link.springer.com/content/pdf/10.1007%2Fs15010-013-0493-0.pdf</vt:lpwstr>
      </vt:variant>
      <vt:variant>
        <vt:lpwstr/>
      </vt:variant>
      <vt:variant>
        <vt:i4>4522106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https://www.ncbi.nlm.nih.gov/pubmed/?term=Konstantinidis%20G%5BAuthor%5D&amp;cauthor=true&amp;cauthor_uid=23821484</vt:lpwstr>
      </vt:variant>
      <vt:variant>
        <vt:lpwstr/>
      </vt:variant>
      <vt:variant>
        <vt:i4>3145808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https://www.ncbi.nlm.nih.gov/pubmed/?term=Jelesi%C4%87%20Z%5BAuthor%5D&amp;cauthor=true&amp;cauthor_uid=23821484</vt:lpwstr>
      </vt:variant>
      <vt:variant>
        <vt:lpwstr/>
      </vt:variant>
      <vt:variant>
        <vt:i4>1048613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https://www.ncbi.nlm.nih.gov/pubmed/?term=Ili%C4%87%20K%5BAuthor%5D&amp;cauthor=true&amp;cauthor_uid=23821484</vt:lpwstr>
      </vt:variant>
      <vt:variant>
        <vt:lpwstr/>
      </vt:variant>
      <vt:variant>
        <vt:i4>2621518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https://www.ncbi.nlm.nih.gov/pubmed/?term=Jakovljevi%C4%87%20E%5BAuthor%5D&amp;cauthor=true&amp;cauthor_uid=23821484</vt:lpwstr>
      </vt:variant>
      <vt:variant>
        <vt:lpwstr/>
      </vt:variant>
      <vt:variant>
        <vt:i4>3539044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http://www.doiserbia.nb.rs/img/doi/0042-8450/2013/0042-84501306615J.pdf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http://www.europeanreview.org/wp/wp-content/uploads/1218-1223.pdf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http://www.doiserbia.nb.rs/img/doi/0370-8179/2020/0370-81792000049K.pdf</vt:lpwstr>
      </vt:variant>
      <vt:variant>
        <vt:lpwstr/>
      </vt:variant>
      <vt:variant>
        <vt:i4>4915226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https://kobson.nb.rs/nauka_u_srbiji.132.html?autor=Konstantinidis%20Georgios&amp;samoar=</vt:lpwstr>
      </vt:variant>
      <vt:variant>
        <vt:lpwstr>.XffmRmRKhPY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2022-10-06T07:59:00Z</dcterms:created>
  <dcterms:modified xsi:type="dcterms:W3CDTF">2022-10-06T07:59:00Z</dcterms:modified>
</cp:coreProperties>
</file>